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774556" w14:textId="77777777" w:rsidR="00A32269" w:rsidRPr="003D327F" w:rsidRDefault="00A32269" w:rsidP="00A32269">
      <w:pPr>
        <w:widowControl w:val="0"/>
        <w:autoSpaceDE w:val="0"/>
        <w:autoSpaceDN w:val="0"/>
        <w:spacing w:after="0" w:line="240" w:lineRule="auto"/>
        <w:ind w:right="2906"/>
        <w:outlineLvl w:val="0"/>
        <w:rPr>
          <w:rFonts w:ascii="Times New Roman" w:eastAsia="Times New Roman" w:hAnsi="Times New Roman" w:cs="Times New Roman"/>
          <w:b/>
          <w:bCs/>
          <w:sz w:val="24"/>
          <w:szCs w:val="24"/>
        </w:rPr>
      </w:pPr>
      <w:r w:rsidRPr="003D327F">
        <w:rPr>
          <w:rFonts w:ascii="Times New Roman" w:eastAsia="Times New Roman" w:hAnsi="Times New Roman" w:cs="Times New Roman"/>
          <w:b/>
          <w:bCs/>
          <w:sz w:val="24"/>
          <w:szCs w:val="24"/>
        </w:rPr>
        <w:t>SOCIALINĖS PEDAGOGĖS</w:t>
      </w:r>
    </w:p>
    <w:p w14:paraId="39ABE0D0" w14:textId="77777777" w:rsidR="00A32269" w:rsidRPr="003D327F" w:rsidRDefault="00A32269" w:rsidP="00A32269">
      <w:pPr>
        <w:widowControl w:val="0"/>
        <w:autoSpaceDE w:val="0"/>
        <w:autoSpaceDN w:val="0"/>
        <w:spacing w:after="0" w:line="240" w:lineRule="auto"/>
        <w:ind w:right="2906"/>
        <w:outlineLvl w:val="0"/>
        <w:rPr>
          <w:rFonts w:ascii="Times New Roman" w:eastAsia="Times New Roman" w:hAnsi="Times New Roman" w:cs="Times New Roman"/>
          <w:b/>
          <w:bCs/>
          <w:sz w:val="24"/>
          <w:szCs w:val="24"/>
        </w:rPr>
      </w:pPr>
    </w:p>
    <w:p w14:paraId="601B5351" w14:textId="77777777" w:rsidR="00E247E6" w:rsidRPr="003D327F" w:rsidRDefault="00E247E6" w:rsidP="00E247E6">
      <w:pPr>
        <w:widowControl w:val="0"/>
        <w:autoSpaceDE w:val="0"/>
        <w:autoSpaceDN w:val="0"/>
        <w:spacing w:after="0" w:line="240" w:lineRule="auto"/>
        <w:ind w:right="2906"/>
        <w:outlineLvl w:val="0"/>
        <w:rPr>
          <w:rFonts w:ascii="Times New Roman" w:eastAsia="Times New Roman" w:hAnsi="Times New Roman" w:cs="Times New Roman"/>
          <w:b/>
          <w:bCs/>
          <w:sz w:val="24"/>
          <w:szCs w:val="24"/>
        </w:rPr>
      </w:pPr>
      <w:r w:rsidRPr="003D327F">
        <w:rPr>
          <w:rFonts w:ascii="Times New Roman" w:eastAsia="Times New Roman" w:hAnsi="Times New Roman" w:cs="Times New Roman"/>
          <w:b/>
          <w:bCs/>
          <w:sz w:val="24"/>
          <w:szCs w:val="24"/>
        </w:rPr>
        <w:t xml:space="preserve">GITANA JANUŠAUSKIENĖ </w:t>
      </w:r>
    </w:p>
    <w:p w14:paraId="687CF8D0" w14:textId="135825C4" w:rsidR="00E247E6" w:rsidRPr="003D327F" w:rsidRDefault="00E247E6" w:rsidP="00E247E6">
      <w:pPr>
        <w:widowControl w:val="0"/>
        <w:autoSpaceDE w:val="0"/>
        <w:autoSpaceDN w:val="0"/>
        <w:spacing w:after="0" w:line="240" w:lineRule="auto"/>
        <w:ind w:right="2906"/>
        <w:outlineLvl w:val="0"/>
        <w:rPr>
          <w:rFonts w:ascii="Times New Roman" w:eastAsia="Times New Roman" w:hAnsi="Times New Roman" w:cs="Times New Roman"/>
          <w:b/>
          <w:bCs/>
          <w:sz w:val="24"/>
          <w:szCs w:val="24"/>
        </w:rPr>
      </w:pPr>
      <w:r w:rsidRPr="003D327F">
        <w:rPr>
          <w:rFonts w:ascii="Times New Roman" w:eastAsia="Times New Roman" w:hAnsi="Times New Roman" w:cs="Times New Roman"/>
          <w:b/>
          <w:bCs/>
          <w:sz w:val="24"/>
          <w:szCs w:val="24"/>
        </w:rPr>
        <w:t>(atsakinga už 1 – 4 klases)</w:t>
      </w:r>
    </w:p>
    <w:p w14:paraId="2A95D515" w14:textId="77777777" w:rsidR="004F69BF" w:rsidRPr="003D327F" w:rsidRDefault="00E247E6" w:rsidP="00E247E6">
      <w:pPr>
        <w:widowControl w:val="0"/>
        <w:autoSpaceDE w:val="0"/>
        <w:autoSpaceDN w:val="0"/>
        <w:spacing w:after="0" w:line="240" w:lineRule="auto"/>
        <w:ind w:right="2906"/>
        <w:outlineLvl w:val="0"/>
        <w:rPr>
          <w:rFonts w:ascii="Times New Roman" w:eastAsia="Times New Roman" w:hAnsi="Times New Roman" w:cs="Times New Roman"/>
          <w:b/>
          <w:bCs/>
          <w:sz w:val="24"/>
          <w:szCs w:val="24"/>
        </w:rPr>
      </w:pPr>
      <w:r w:rsidRPr="003D327F">
        <w:rPr>
          <w:rFonts w:ascii="Times New Roman" w:eastAsia="Times New Roman" w:hAnsi="Times New Roman" w:cs="Times New Roman"/>
          <w:b/>
          <w:bCs/>
          <w:sz w:val="24"/>
          <w:szCs w:val="24"/>
        </w:rPr>
        <w:t xml:space="preserve">Kontaktai </w:t>
      </w:r>
    </w:p>
    <w:p w14:paraId="1D622259" w14:textId="34B55AF1" w:rsidR="00E247E6" w:rsidRPr="003D327F" w:rsidRDefault="004F69BF" w:rsidP="00E247E6">
      <w:pPr>
        <w:widowControl w:val="0"/>
        <w:autoSpaceDE w:val="0"/>
        <w:autoSpaceDN w:val="0"/>
        <w:spacing w:after="0" w:line="240" w:lineRule="auto"/>
        <w:ind w:right="2906"/>
        <w:outlineLvl w:val="0"/>
        <w:rPr>
          <w:rFonts w:ascii="Times New Roman" w:eastAsia="Times New Roman" w:hAnsi="Times New Roman" w:cs="Times New Roman"/>
          <w:b/>
          <w:bCs/>
          <w:sz w:val="24"/>
          <w:szCs w:val="24"/>
          <w:lang w:val="en-US"/>
        </w:rPr>
      </w:pPr>
      <w:r w:rsidRPr="003D327F">
        <w:rPr>
          <w:rFonts w:ascii="Times New Roman" w:eastAsia="Times New Roman" w:hAnsi="Times New Roman" w:cs="Times New Roman"/>
          <w:b/>
          <w:bCs/>
          <w:sz w:val="24"/>
          <w:szCs w:val="24"/>
        </w:rPr>
        <w:t>Tel. +370</w:t>
      </w:r>
      <w:r w:rsidR="00542FEE" w:rsidRPr="003D327F">
        <w:rPr>
          <w:rFonts w:ascii="Times New Roman" w:eastAsia="Times New Roman" w:hAnsi="Times New Roman" w:cs="Times New Roman"/>
          <w:b/>
          <w:bCs/>
          <w:sz w:val="24"/>
          <w:szCs w:val="24"/>
        </w:rPr>
        <w:t xml:space="preserve"> </w:t>
      </w:r>
      <w:r w:rsidR="00E247E6" w:rsidRPr="003D327F">
        <w:rPr>
          <w:rFonts w:ascii="Times New Roman" w:eastAsia="Times New Roman" w:hAnsi="Times New Roman" w:cs="Times New Roman"/>
          <w:b/>
          <w:bCs/>
          <w:sz w:val="24"/>
          <w:szCs w:val="24"/>
        </w:rPr>
        <w:t>600</w:t>
      </w:r>
      <w:r w:rsidR="00542FEE" w:rsidRPr="003D327F">
        <w:rPr>
          <w:rFonts w:ascii="Times New Roman" w:eastAsia="Times New Roman" w:hAnsi="Times New Roman" w:cs="Times New Roman"/>
          <w:b/>
          <w:bCs/>
          <w:sz w:val="24"/>
          <w:szCs w:val="24"/>
        </w:rPr>
        <w:t xml:space="preserve"> </w:t>
      </w:r>
      <w:r w:rsidR="00E247E6" w:rsidRPr="003D327F">
        <w:rPr>
          <w:rFonts w:ascii="Times New Roman" w:eastAsia="Times New Roman" w:hAnsi="Times New Roman" w:cs="Times New Roman"/>
          <w:b/>
          <w:bCs/>
          <w:sz w:val="24"/>
          <w:szCs w:val="24"/>
        </w:rPr>
        <w:t xml:space="preserve">67773, </w:t>
      </w:r>
      <w:hyperlink r:id="rId8" w:history="1">
        <w:r w:rsidR="00E247E6" w:rsidRPr="003D327F">
          <w:rPr>
            <w:rStyle w:val="Hipersaitas"/>
            <w:rFonts w:ascii="Times New Roman" w:eastAsia="Times New Roman" w:hAnsi="Times New Roman" w:cs="Times New Roman"/>
            <w:b/>
            <w:bCs/>
            <w:sz w:val="24"/>
            <w:szCs w:val="24"/>
          </w:rPr>
          <w:t>gituce</w:t>
        </w:r>
        <w:r w:rsidR="00E247E6" w:rsidRPr="003D327F">
          <w:rPr>
            <w:rStyle w:val="Hipersaitas"/>
            <w:rFonts w:ascii="Times New Roman" w:eastAsia="Times New Roman" w:hAnsi="Times New Roman" w:cs="Times New Roman"/>
            <w:b/>
            <w:bCs/>
            <w:sz w:val="24"/>
            <w:szCs w:val="24"/>
            <w:lang w:val="en-US"/>
          </w:rPr>
          <w:t>@gmail.com</w:t>
        </w:r>
      </w:hyperlink>
    </w:p>
    <w:p w14:paraId="37AD93CA" w14:textId="77777777" w:rsidR="00E247E6" w:rsidRPr="003D327F" w:rsidRDefault="00E247E6" w:rsidP="00E247E6">
      <w:pPr>
        <w:widowControl w:val="0"/>
        <w:autoSpaceDE w:val="0"/>
        <w:autoSpaceDN w:val="0"/>
        <w:spacing w:after="0" w:line="240" w:lineRule="auto"/>
        <w:ind w:right="2906"/>
        <w:outlineLvl w:val="0"/>
        <w:rPr>
          <w:rFonts w:ascii="Times New Roman" w:eastAsia="Times New Roman" w:hAnsi="Times New Roman" w:cs="Times New Roman"/>
          <w:b/>
          <w:bCs/>
          <w:sz w:val="24"/>
          <w:szCs w:val="24"/>
          <w:lang w:val="en-US"/>
        </w:rPr>
      </w:pPr>
    </w:p>
    <w:p w14:paraId="58CC818E" w14:textId="7281443F" w:rsidR="00E247E6" w:rsidRPr="003D327F" w:rsidRDefault="00E247E6" w:rsidP="00E247E6">
      <w:pPr>
        <w:widowControl w:val="0"/>
        <w:autoSpaceDE w:val="0"/>
        <w:autoSpaceDN w:val="0"/>
        <w:spacing w:after="0" w:line="240" w:lineRule="auto"/>
        <w:ind w:right="2906"/>
        <w:outlineLvl w:val="0"/>
        <w:rPr>
          <w:rFonts w:ascii="Times New Roman" w:eastAsia="Times New Roman" w:hAnsi="Times New Roman" w:cs="Times New Roman"/>
          <w:b/>
          <w:bCs/>
          <w:sz w:val="24"/>
          <w:szCs w:val="24"/>
        </w:rPr>
      </w:pPr>
      <w:r w:rsidRPr="003D327F">
        <w:rPr>
          <w:rFonts w:ascii="Times New Roman" w:eastAsia="Times New Roman" w:hAnsi="Times New Roman" w:cs="Times New Roman"/>
          <w:b/>
          <w:bCs/>
          <w:sz w:val="24"/>
          <w:szCs w:val="24"/>
        </w:rPr>
        <w:t>Darbo grafikas</w:t>
      </w:r>
      <w:r w:rsidR="00831781" w:rsidRPr="003D327F">
        <w:rPr>
          <w:rFonts w:ascii="Times New Roman" w:eastAsia="Times New Roman" w:hAnsi="Times New Roman" w:cs="Times New Roman"/>
          <w:b/>
          <w:bCs/>
          <w:sz w:val="24"/>
          <w:szCs w:val="24"/>
        </w:rPr>
        <w:t>:</w:t>
      </w:r>
    </w:p>
    <w:tbl>
      <w:tblPr>
        <w:tblW w:w="0" w:type="auto"/>
        <w:tblInd w:w="108" w:type="dxa"/>
        <w:tblCellMar>
          <w:top w:w="15" w:type="dxa"/>
          <w:left w:w="15" w:type="dxa"/>
          <w:bottom w:w="15" w:type="dxa"/>
          <w:right w:w="15" w:type="dxa"/>
        </w:tblCellMar>
        <w:tblLook w:val="0000" w:firstRow="0" w:lastRow="0" w:firstColumn="0" w:lastColumn="0" w:noHBand="0" w:noVBand="0"/>
      </w:tblPr>
      <w:tblGrid>
        <w:gridCol w:w="2694"/>
        <w:gridCol w:w="2268"/>
        <w:gridCol w:w="2693"/>
      </w:tblGrid>
      <w:tr w:rsidR="00E247E6" w:rsidRPr="003D327F" w14:paraId="6C281142" w14:textId="77777777" w:rsidTr="004F29D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92FA88" w14:textId="77777777" w:rsidR="00E247E6" w:rsidRPr="003D327F" w:rsidRDefault="00E247E6" w:rsidP="004F29DC">
            <w:pPr>
              <w:spacing w:after="0" w:line="0" w:lineRule="atLeast"/>
              <w:jc w:val="center"/>
              <w:rPr>
                <w:rFonts w:ascii="Times New Roman" w:eastAsia="Times New Roman" w:hAnsi="Times New Roman" w:cs="Times New Roman"/>
                <w:sz w:val="24"/>
                <w:szCs w:val="24"/>
                <w:lang w:eastAsia="lt-LT"/>
              </w:rPr>
            </w:pPr>
            <w:r w:rsidRPr="003D327F">
              <w:rPr>
                <w:rFonts w:ascii="Times New Roman" w:eastAsia="Times New Roman" w:hAnsi="Times New Roman" w:cs="Times New Roman"/>
                <w:b/>
                <w:bCs/>
                <w:color w:val="000000"/>
                <w:sz w:val="24"/>
                <w:szCs w:val="24"/>
                <w:lang w:eastAsia="lt-LT"/>
              </w:rPr>
              <w:t>Savaitės dienos</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A1F3FE" w14:textId="77777777" w:rsidR="00E247E6" w:rsidRPr="003D327F" w:rsidRDefault="00E247E6" w:rsidP="004F29DC">
            <w:pPr>
              <w:spacing w:after="0" w:line="0" w:lineRule="atLeast"/>
              <w:jc w:val="center"/>
              <w:rPr>
                <w:rFonts w:ascii="Times New Roman" w:eastAsia="Times New Roman" w:hAnsi="Times New Roman" w:cs="Times New Roman"/>
                <w:sz w:val="24"/>
                <w:szCs w:val="24"/>
                <w:lang w:eastAsia="lt-LT"/>
              </w:rPr>
            </w:pPr>
            <w:r w:rsidRPr="003D327F">
              <w:rPr>
                <w:rFonts w:ascii="Times New Roman" w:eastAsia="Times New Roman" w:hAnsi="Times New Roman" w:cs="Times New Roman"/>
                <w:b/>
                <w:bCs/>
                <w:color w:val="000000"/>
                <w:sz w:val="24"/>
                <w:szCs w:val="24"/>
                <w:lang w:eastAsia="lt-LT"/>
              </w:rPr>
              <w:t>Darbo laikas</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1A4724" w14:textId="77777777" w:rsidR="00E247E6" w:rsidRPr="003D327F" w:rsidRDefault="00E247E6" w:rsidP="004F29DC">
            <w:pPr>
              <w:spacing w:after="0" w:line="0" w:lineRule="atLeast"/>
              <w:jc w:val="center"/>
              <w:rPr>
                <w:rFonts w:ascii="Times New Roman" w:eastAsia="Times New Roman" w:hAnsi="Times New Roman" w:cs="Times New Roman"/>
                <w:sz w:val="24"/>
                <w:szCs w:val="24"/>
                <w:lang w:eastAsia="lt-LT"/>
              </w:rPr>
            </w:pPr>
            <w:r w:rsidRPr="003D327F">
              <w:rPr>
                <w:rFonts w:ascii="Times New Roman" w:eastAsia="Times New Roman" w:hAnsi="Times New Roman" w:cs="Times New Roman"/>
                <w:b/>
                <w:bCs/>
                <w:color w:val="000000"/>
                <w:sz w:val="24"/>
                <w:szCs w:val="24"/>
                <w:lang w:eastAsia="lt-LT"/>
              </w:rPr>
              <w:t>Pietų pertrauka</w:t>
            </w:r>
          </w:p>
        </w:tc>
      </w:tr>
      <w:tr w:rsidR="00E247E6" w:rsidRPr="003D327F" w14:paraId="4D7466B7" w14:textId="77777777" w:rsidTr="004F29D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2B015E" w14:textId="77777777" w:rsidR="00E247E6" w:rsidRPr="003D327F" w:rsidRDefault="00E247E6" w:rsidP="004F29DC">
            <w:pPr>
              <w:spacing w:after="0" w:line="0" w:lineRule="atLeast"/>
              <w:rPr>
                <w:rFonts w:ascii="Times New Roman" w:eastAsia="Times New Roman" w:hAnsi="Times New Roman" w:cs="Times New Roman"/>
                <w:sz w:val="24"/>
                <w:szCs w:val="24"/>
                <w:lang w:eastAsia="lt-LT"/>
              </w:rPr>
            </w:pPr>
            <w:r w:rsidRPr="003D327F">
              <w:rPr>
                <w:rFonts w:ascii="Times New Roman" w:eastAsia="Times New Roman" w:hAnsi="Times New Roman" w:cs="Times New Roman"/>
                <w:color w:val="000000"/>
                <w:sz w:val="24"/>
                <w:szCs w:val="24"/>
                <w:lang w:eastAsia="lt-LT"/>
              </w:rPr>
              <w:t>Pirmadienis</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E05EAD" w14:textId="66A0F733" w:rsidR="00E247E6" w:rsidRPr="003D327F" w:rsidRDefault="00E247E6" w:rsidP="00155523">
            <w:pPr>
              <w:spacing w:after="0" w:line="0" w:lineRule="atLeast"/>
              <w:jc w:val="center"/>
              <w:rPr>
                <w:rFonts w:ascii="Times New Roman" w:eastAsia="Times New Roman" w:hAnsi="Times New Roman" w:cs="Times New Roman"/>
                <w:sz w:val="24"/>
                <w:szCs w:val="24"/>
                <w:lang w:eastAsia="lt-LT"/>
              </w:rPr>
            </w:pPr>
            <w:r w:rsidRPr="003D327F">
              <w:rPr>
                <w:rFonts w:ascii="Times New Roman" w:eastAsia="Times New Roman" w:hAnsi="Times New Roman" w:cs="Times New Roman"/>
                <w:color w:val="000000"/>
                <w:sz w:val="24"/>
                <w:szCs w:val="24"/>
                <w:lang w:eastAsia="lt-LT"/>
              </w:rPr>
              <w:t xml:space="preserve">8.30 – 14.00 </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9CB910" w14:textId="48385F94" w:rsidR="00E247E6" w:rsidRPr="003D327F" w:rsidRDefault="00E247E6" w:rsidP="00155523">
            <w:pPr>
              <w:spacing w:after="0" w:line="0" w:lineRule="atLeast"/>
              <w:jc w:val="center"/>
              <w:rPr>
                <w:rFonts w:ascii="Times New Roman" w:eastAsia="Times New Roman" w:hAnsi="Times New Roman" w:cs="Times New Roman"/>
                <w:sz w:val="24"/>
                <w:szCs w:val="24"/>
                <w:lang w:eastAsia="lt-LT"/>
              </w:rPr>
            </w:pPr>
            <w:r w:rsidRPr="003D327F">
              <w:rPr>
                <w:rFonts w:ascii="Times New Roman" w:eastAsia="Times New Roman" w:hAnsi="Times New Roman" w:cs="Times New Roman"/>
                <w:color w:val="000000"/>
                <w:sz w:val="24"/>
                <w:szCs w:val="24"/>
                <w:lang w:eastAsia="lt-LT"/>
              </w:rPr>
              <w:t xml:space="preserve">12.00 – 12.30 </w:t>
            </w:r>
          </w:p>
        </w:tc>
      </w:tr>
      <w:tr w:rsidR="00E247E6" w:rsidRPr="003D327F" w14:paraId="76DA4167" w14:textId="77777777" w:rsidTr="004F29D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955466" w14:textId="77777777" w:rsidR="00E247E6" w:rsidRPr="003D327F" w:rsidRDefault="00E247E6" w:rsidP="004F29DC">
            <w:pPr>
              <w:spacing w:after="0" w:line="0" w:lineRule="atLeast"/>
              <w:rPr>
                <w:rFonts w:ascii="Times New Roman" w:eastAsia="Times New Roman" w:hAnsi="Times New Roman" w:cs="Times New Roman"/>
                <w:sz w:val="24"/>
                <w:szCs w:val="24"/>
                <w:lang w:eastAsia="lt-LT"/>
              </w:rPr>
            </w:pPr>
            <w:r w:rsidRPr="003D327F">
              <w:rPr>
                <w:rFonts w:ascii="Times New Roman" w:eastAsia="Times New Roman" w:hAnsi="Times New Roman" w:cs="Times New Roman"/>
                <w:color w:val="000000"/>
                <w:sz w:val="24"/>
                <w:szCs w:val="24"/>
                <w:lang w:eastAsia="lt-LT"/>
              </w:rPr>
              <w:t>Antradienis</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D37F55" w14:textId="5A5E16E3" w:rsidR="00E247E6" w:rsidRPr="003D327F" w:rsidRDefault="00E247E6" w:rsidP="00155523">
            <w:pPr>
              <w:spacing w:after="0" w:line="0" w:lineRule="atLeast"/>
              <w:ind w:firstLine="60"/>
              <w:jc w:val="center"/>
              <w:rPr>
                <w:rFonts w:ascii="Times New Roman" w:eastAsia="Times New Roman" w:hAnsi="Times New Roman" w:cs="Times New Roman"/>
                <w:sz w:val="24"/>
                <w:szCs w:val="24"/>
                <w:lang w:eastAsia="lt-LT"/>
              </w:rPr>
            </w:pPr>
            <w:r w:rsidRPr="003D327F">
              <w:rPr>
                <w:rFonts w:ascii="Times New Roman" w:eastAsia="Times New Roman" w:hAnsi="Times New Roman" w:cs="Times New Roman"/>
                <w:color w:val="000000"/>
                <w:sz w:val="24"/>
                <w:szCs w:val="24"/>
                <w:lang w:eastAsia="lt-LT"/>
              </w:rPr>
              <w:t xml:space="preserve">10.30 – 13.00 </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C8B525" w14:textId="77777777" w:rsidR="00E247E6" w:rsidRPr="003D327F" w:rsidRDefault="00E247E6" w:rsidP="004F29DC">
            <w:pPr>
              <w:spacing w:after="0" w:line="0" w:lineRule="atLeast"/>
              <w:jc w:val="center"/>
              <w:rPr>
                <w:rFonts w:ascii="Times New Roman" w:eastAsia="Times New Roman" w:hAnsi="Times New Roman" w:cs="Times New Roman"/>
                <w:sz w:val="24"/>
                <w:szCs w:val="24"/>
                <w:lang w:eastAsia="lt-LT"/>
              </w:rPr>
            </w:pPr>
            <w:r w:rsidRPr="003D327F">
              <w:rPr>
                <w:rFonts w:ascii="Times New Roman" w:eastAsia="Times New Roman" w:hAnsi="Times New Roman" w:cs="Times New Roman"/>
                <w:color w:val="000000"/>
                <w:sz w:val="24"/>
                <w:szCs w:val="24"/>
                <w:lang w:eastAsia="lt-LT"/>
              </w:rPr>
              <w:t>-</w:t>
            </w:r>
          </w:p>
        </w:tc>
      </w:tr>
      <w:tr w:rsidR="00E247E6" w:rsidRPr="003D327F" w14:paraId="7A45130D" w14:textId="77777777" w:rsidTr="004F29D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0BFB03" w14:textId="77777777" w:rsidR="00E247E6" w:rsidRPr="003D327F" w:rsidRDefault="00E247E6" w:rsidP="004F29DC">
            <w:pPr>
              <w:spacing w:after="0" w:line="0" w:lineRule="atLeast"/>
              <w:rPr>
                <w:rFonts w:ascii="Times New Roman" w:eastAsia="Times New Roman" w:hAnsi="Times New Roman" w:cs="Times New Roman"/>
                <w:sz w:val="24"/>
                <w:szCs w:val="24"/>
                <w:lang w:eastAsia="lt-LT"/>
              </w:rPr>
            </w:pPr>
            <w:r w:rsidRPr="003D327F">
              <w:rPr>
                <w:rFonts w:ascii="Times New Roman" w:eastAsia="Times New Roman" w:hAnsi="Times New Roman" w:cs="Times New Roman"/>
                <w:color w:val="000000"/>
                <w:sz w:val="24"/>
                <w:szCs w:val="24"/>
                <w:lang w:eastAsia="lt-LT"/>
              </w:rPr>
              <w:t>Trečiadienis</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A97FD4" w14:textId="0EAB3D5F" w:rsidR="00E247E6" w:rsidRPr="003D327F" w:rsidRDefault="00E247E6" w:rsidP="00155523">
            <w:pPr>
              <w:spacing w:after="0" w:line="0" w:lineRule="atLeast"/>
              <w:jc w:val="center"/>
              <w:rPr>
                <w:rFonts w:ascii="Times New Roman" w:eastAsia="Times New Roman" w:hAnsi="Times New Roman" w:cs="Times New Roman"/>
                <w:sz w:val="24"/>
                <w:szCs w:val="24"/>
                <w:lang w:eastAsia="lt-LT"/>
              </w:rPr>
            </w:pPr>
            <w:r w:rsidRPr="003D327F">
              <w:rPr>
                <w:rFonts w:ascii="Times New Roman" w:eastAsia="Times New Roman" w:hAnsi="Times New Roman" w:cs="Times New Roman"/>
                <w:color w:val="000000"/>
                <w:sz w:val="24"/>
                <w:szCs w:val="24"/>
                <w:lang w:eastAsia="lt-LT"/>
              </w:rPr>
              <w:t xml:space="preserve">8.30 – 14.00 </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99A469" w14:textId="35B79ADD" w:rsidR="00E247E6" w:rsidRPr="003D327F" w:rsidRDefault="00E247E6" w:rsidP="00155523">
            <w:pPr>
              <w:spacing w:after="0" w:line="0" w:lineRule="atLeast"/>
              <w:jc w:val="center"/>
              <w:rPr>
                <w:rFonts w:ascii="Times New Roman" w:eastAsia="Times New Roman" w:hAnsi="Times New Roman" w:cs="Times New Roman"/>
                <w:sz w:val="24"/>
                <w:szCs w:val="24"/>
                <w:lang w:eastAsia="lt-LT"/>
              </w:rPr>
            </w:pPr>
            <w:r w:rsidRPr="003D327F">
              <w:rPr>
                <w:rFonts w:ascii="Times New Roman" w:eastAsia="Times New Roman" w:hAnsi="Times New Roman" w:cs="Times New Roman"/>
                <w:color w:val="000000"/>
                <w:sz w:val="24"/>
                <w:szCs w:val="24"/>
                <w:lang w:eastAsia="lt-LT"/>
              </w:rPr>
              <w:t xml:space="preserve">12.00 – 12.30 </w:t>
            </w:r>
          </w:p>
        </w:tc>
      </w:tr>
      <w:tr w:rsidR="00E247E6" w:rsidRPr="003D327F" w14:paraId="37EE8A85" w14:textId="77777777" w:rsidTr="004F29D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F8E1CB" w14:textId="77777777" w:rsidR="00E247E6" w:rsidRPr="003D327F" w:rsidRDefault="00E247E6" w:rsidP="004F29DC">
            <w:pPr>
              <w:spacing w:after="0" w:line="0" w:lineRule="atLeast"/>
              <w:rPr>
                <w:rFonts w:ascii="Times New Roman" w:eastAsia="Times New Roman" w:hAnsi="Times New Roman" w:cs="Times New Roman"/>
                <w:sz w:val="24"/>
                <w:szCs w:val="24"/>
                <w:lang w:eastAsia="lt-LT"/>
              </w:rPr>
            </w:pPr>
            <w:r w:rsidRPr="003D327F">
              <w:rPr>
                <w:rFonts w:ascii="Times New Roman" w:eastAsia="Times New Roman" w:hAnsi="Times New Roman" w:cs="Times New Roman"/>
                <w:color w:val="000000"/>
                <w:sz w:val="24"/>
                <w:szCs w:val="24"/>
                <w:lang w:eastAsia="lt-LT"/>
              </w:rPr>
              <w:t>Ketvirtadienis</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FAFD30" w14:textId="416D06D0" w:rsidR="00E247E6" w:rsidRPr="003D327F" w:rsidRDefault="00E247E6" w:rsidP="00155523">
            <w:pPr>
              <w:spacing w:after="0" w:line="0" w:lineRule="atLeast"/>
              <w:jc w:val="center"/>
              <w:rPr>
                <w:rFonts w:ascii="Times New Roman" w:eastAsia="Times New Roman" w:hAnsi="Times New Roman" w:cs="Times New Roman"/>
                <w:sz w:val="24"/>
                <w:szCs w:val="24"/>
                <w:lang w:eastAsia="lt-LT"/>
              </w:rPr>
            </w:pPr>
            <w:r w:rsidRPr="003D327F">
              <w:rPr>
                <w:rFonts w:ascii="Times New Roman" w:eastAsia="Times New Roman" w:hAnsi="Times New Roman" w:cs="Times New Roman"/>
                <w:color w:val="000000"/>
                <w:sz w:val="24"/>
                <w:szCs w:val="24"/>
                <w:lang w:eastAsia="lt-LT"/>
              </w:rPr>
              <w:t xml:space="preserve">10.30 – 13.00 </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D00F7A" w14:textId="77777777" w:rsidR="00E247E6" w:rsidRPr="003D327F" w:rsidRDefault="00E247E6" w:rsidP="004F29DC">
            <w:pPr>
              <w:spacing w:after="0" w:line="0" w:lineRule="atLeast"/>
              <w:jc w:val="center"/>
              <w:rPr>
                <w:rFonts w:ascii="Times New Roman" w:eastAsia="Times New Roman" w:hAnsi="Times New Roman" w:cs="Times New Roman"/>
                <w:sz w:val="24"/>
                <w:szCs w:val="24"/>
                <w:lang w:eastAsia="lt-LT"/>
              </w:rPr>
            </w:pPr>
            <w:r w:rsidRPr="003D327F">
              <w:rPr>
                <w:rFonts w:ascii="Times New Roman" w:eastAsia="Times New Roman" w:hAnsi="Times New Roman" w:cs="Times New Roman"/>
                <w:color w:val="000000"/>
                <w:sz w:val="24"/>
                <w:szCs w:val="24"/>
                <w:lang w:eastAsia="lt-LT"/>
              </w:rPr>
              <w:t>-</w:t>
            </w:r>
          </w:p>
        </w:tc>
      </w:tr>
      <w:tr w:rsidR="00E247E6" w:rsidRPr="003D327F" w14:paraId="2C881DC6" w14:textId="77777777" w:rsidTr="004F29D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44E9EE" w14:textId="77777777" w:rsidR="00E247E6" w:rsidRPr="003D327F" w:rsidRDefault="00E247E6" w:rsidP="004F29DC">
            <w:pPr>
              <w:spacing w:after="0" w:line="0" w:lineRule="atLeast"/>
              <w:rPr>
                <w:rFonts w:ascii="Times New Roman" w:eastAsia="Times New Roman" w:hAnsi="Times New Roman" w:cs="Times New Roman"/>
                <w:sz w:val="24"/>
                <w:szCs w:val="24"/>
                <w:lang w:eastAsia="lt-LT"/>
              </w:rPr>
            </w:pPr>
            <w:r w:rsidRPr="003D327F">
              <w:rPr>
                <w:rFonts w:ascii="Times New Roman" w:eastAsia="Times New Roman" w:hAnsi="Times New Roman" w:cs="Times New Roman"/>
                <w:color w:val="000000"/>
                <w:sz w:val="24"/>
                <w:szCs w:val="24"/>
                <w:lang w:eastAsia="lt-LT"/>
              </w:rPr>
              <w:t>Penktadienis</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CF3297" w14:textId="77777777" w:rsidR="00E247E6" w:rsidRPr="003D327F" w:rsidRDefault="00E247E6" w:rsidP="004F29DC">
            <w:pPr>
              <w:spacing w:after="0" w:line="0" w:lineRule="atLeast"/>
              <w:jc w:val="center"/>
              <w:rPr>
                <w:rFonts w:ascii="Times New Roman" w:eastAsia="Times New Roman" w:hAnsi="Times New Roman" w:cs="Times New Roman"/>
                <w:sz w:val="24"/>
                <w:szCs w:val="24"/>
                <w:lang w:eastAsia="lt-LT"/>
              </w:rPr>
            </w:pPr>
            <w:r w:rsidRPr="003D327F">
              <w:rPr>
                <w:rFonts w:ascii="Times New Roman" w:eastAsia="Times New Roman" w:hAnsi="Times New Roman" w:cs="Times New Roman"/>
                <w:color w:val="000000"/>
                <w:sz w:val="24"/>
                <w:szCs w:val="24"/>
                <w:lang w:eastAsia="lt-LT"/>
              </w:rPr>
              <w:t>-</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D4B09B" w14:textId="77777777" w:rsidR="00E247E6" w:rsidRPr="003D327F" w:rsidRDefault="00E247E6" w:rsidP="004F29DC">
            <w:pPr>
              <w:spacing w:after="0" w:line="0" w:lineRule="atLeast"/>
              <w:jc w:val="center"/>
              <w:rPr>
                <w:rFonts w:ascii="Times New Roman" w:eastAsia="Times New Roman" w:hAnsi="Times New Roman" w:cs="Times New Roman"/>
                <w:sz w:val="24"/>
                <w:szCs w:val="24"/>
                <w:lang w:eastAsia="lt-LT"/>
              </w:rPr>
            </w:pPr>
            <w:r w:rsidRPr="003D327F">
              <w:rPr>
                <w:rFonts w:ascii="Times New Roman" w:eastAsia="Times New Roman" w:hAnsi="Times New Roman" w:cs="Times New Roman"/>
                <w:color w:val="000000"/>
                <w:sz w:val="24"/>
                <w:szCs w:val="24"/>
                <w:lang w:eastAsia="lt-LT"/>
              </w:rPr>
              <w:t>-</w:t>
            </w:r>
          </w:p>
        </w:tc>
      </w:tr>
    </w:tbl>
    <w:p w14:paraId="13B45318" w14:textId="77777777" w:rsidR="00A32269" w:rsidRPr="003D327F" w:rsidRDefault="00A32269" w:rsidP="00A32269">
      <w:pPr>
        <w:widowControl w:val="0"/>
        <w:autoSpaceDE w:val="0"/>
        <w:autoSpaceDN w:val="0"/>
        <w:spacing w:after="0" w:line="240" w:lineRule="auto"/>
        <w:ind w:right="2906"/>
        <w:outlineLvl w:val="0"/>
        <w:rPr>
          <w:rFonts w:ascii="Times New Roman" w:eastAsia="Times New Roman" w:hAnsi="Times New Roman" w:cs="Times New Roman"/>
          <w:b/>
          <w:bCs/>
          <w:sz w:val="24"/>
          <w:szCs w:val="24"/>
        </w:rPr>
      </w:pPr>
    </w:p>
    <w:p w14:paraId="07E4810F" w14:textId="77777777" w:rsidR="00A32269" w:rsidRPr="003D327F" w:rsidRDefault="00A32269" w:rsidP="00A32269">
      <w:pPr>
        <w:widowControl w:val="0"/>
        <w:autoSpaceDE w:val="0"/>
        <w:autoSpaceDN w:val="0"/>
        <w:spacing w:after="0" w:line="240" w:lineRule="auto"/>
        <w:ind w:right="2906"/>
        <w:jc w:val="center"/>
        <w:outlineLvl w:val="0"/>
        <w:rPr>
          <w:rFonts w:ascii="Times New Roman" w:eastAsia="Times New Roman" w:hAnsi="Times New Roman" w:cs="Times New Roman"/>
          <w:b/>
          <w:bCs/>
          <w:sz w:val="24"/>
          <w:szCs w:val="24"/>
        </w:rPr>
      </w:pPr>
      <w:r w:rsidRPr="003D327F">
        <w:rPr>
          <w:rFonts w:ascii="Times New Roman" w:eastAsia="Times New Roman" w:hAnsi="Times New Roman" w:cs="Times New Roman"/>
          <w:b/>
          <w:bCs/>
          <w:sz w:val="24"/>
          <w:szCs w:val="24"/>
        </w:rPr>
        <w:t>SOCIALINIO PEDAGOGO</w:t>
      </w:r>
      <w:r w:rsidRPr="003D327F">
        <w:rPr>
          <w:rFonts w:ascii="Times New Roman" w:eastAsia="Times New Roman" w:hAnsi="Times New Roman" w:cs="Times New Roman"/>
          <w:b/>
          <w:bCs/>
          <w:spacing w:val="-13"/>
          <w:sz w:val="24"/>
          <w:szCs w:val="24"/>
        </w:rPr>
        <w:t xml:space="preserve"> </w:t>
      </w:r>
      <w:r w:rsidRPr="003D327F">
        <w:rPr>
          <w:rFonts w:ascii="Times New Roman" w:eastAsia="Times New Roman" w:hAnsi="Times New Roman" w:cs="Times New Roman"/>
          <w:b/>
          <w:bCs/>
          <w:sz w:val="24"/>
          <w:szCs w:val="24"/>
        </w:rPr>
        <w:t>FUNKCIJOS</w:t>
      </w:r>
    </w:p>
    <w:p w14:paraId="6437DEE9" w14:textId="77777777" w:rsidR="00A32269" w:rsidRPr="003D327F" w:rsidRDefault="00A32269" w:rsidP="00A32269">
      <w:pPr>
        <w:widowControl w:val="0"/>
        <w:autoSpaceDE w:val="0"/>
        <w:autoSpaceDN w:val="0"/>
        <w:spacing w:after="0" w:line="240" w:lineRule="auto"/>
        <w:rPr>
          <w:rFonts w:ascii="Times New Roman" w:eastAsia="Times New Roman" w:hAnsi="Times New Roman" w:cs="Times New Roman"/>
          <w:b/>
          <w:sz w:val="24"/>
          <w:szCs w:val="24"/>
        </w:rPr>
      </w:pPr>
    </w:p>
    <w:p w14:paraId="4E6F6EE7" w14:textId="77777777" w:rsidR="00A32269" w:rsidRPr="003D327F" w:rsidRDefault="00A32269" w:rsidP="003D327F">
      <w:pPr>
        <w:pStyle w:val="Sraopastraipa"/>
        <w:numPr>
          <w:ilvl w:val="0"/>
          <w:numId w:val="5"/>
        </w:numPr>
        <w:tabs>
          <w:tab w:val="left" w:pos="1544"/>
        </w:tabs>
        <w:ind w:left="284" w:right="107"/>
        <w:rPr>
          <w:sz w:val="24"/>
          <w:szCs w:val="24"/>
        </w:rPr>
      </w:pPr>
      <w:r w:rsidRPr="003D327F">
        <w:rPr>
          <w:sz w:val="24"/>
          <w:szCs w:val="24"/>
        </w:rPr>
        <w:t>Kartu su kitais Progimnazijos pedagogais vertina socialinės pedagoginės pagalbos poreikius Progimnazijos ugdytiniui, esant būtinybei, gali lankytis</w:t>
      </w:r>
      <w:r w:rsidRPr="003D327F">
        <w:rPr>
          <w:spacing w:val="-2"/>
          <w:sz w:val="24"/>
          <w:szCs w:val="24"/>
        </w:rPr>
        <w:t xml:space="preserve"> </w:t>
      </w:r>
      <w:r w:rsidRPr="003D327F">
        <w:rPr>
          <w:sz w:val="24"/>
          <w:szCs w:val="24"/>
        </w:rPr>
        <w:t>pamokose.</w:t>
      </w:r>
    </w:p>
    <w:p w14:paraId="23FE8117" w14:textId="77777777" w:rsidR="00A32269" w:rsidRPr="003D327F" w:rsidRDefault="00A32269" w:rsidP="003D327F">
      <w:pPr>
        <w:pStyle w:val="Sraopastraipa"/>
        <w:numPr>
          <w:ilvl w:val="0"/>
          <w:numId w:val="5"/>
        </w:numPr>
        <w:ind w:left="284" w:right="111"/>
        <w:rPr>
          <w:sz w:val="24"/>
          <w:szCs w:val="24"/>
        </w:rPr>
      </w:pPr>
      <w:r w:rsidRPr="003D327F">
        <w:rPr>
          <w:sz w:val="24"/>
          <w:szCs w:val="24"/>
        </w:rPr>
        <w:t>Konsultuoja Progimnazijos ugdytinius, jų tėvus (įtėvius, globėjus, rūpintojus), Progimnazijos bendruomenę socialinių pedagoginių problemų sprendimo, socialinės pedagoginės pagalbos teikimo klausimais.</w:t>
      </w:r>
    </w:p>
    <w:p w14:paraId="75AB1BC8" w14:textId="77777777" w:rsidR="00A32269" w:rsidRPr="003D327F" w:rsidRDefault="00A32269" w:rsidP="003D327F">
      <w:pPr>
        <w:pStyle w:val="Sraopastraipa"/>
        <w:numPr>
          <w:ilvl w:val="0"/>
          <w:numId w:val="5"/>
        </w:numPr>
        <w:tabs>
          <w:tab w:val="left" w:pos="1374"/>
        </w:tabs>
        <w:ind w:left="284"/>
        <w:rPr>
          <w:sz w:val="24"/>
          <w:szCs w:val="24"/>
        </w:rPr>
      </w:pPr>
      <w:r w:rsidRPr="003D327F">
        <w:rPr>
          <w:sz w:val="24"/>
          <w:szCs w:val="24"/>
        </w:rPr>
        <w:t>Dalyvauja sprendžiant ugdymo ir socialinių įgūdžių problemas</w:t>
      </w:r>
      <w:r w:rsidRPr="003D327F">
        <w:rPr>
          <w:spacing w:val="-1"/>
          <w:sz w:val="24"/>
          <w:szCs w:val="24"/>
        </w:rPr>
        <w:t xml:space="preserve"> </w:t>
      </w:r>
      <w:r w:rsidRPr="003D327F">
        <w:rPr>
          <w:sz w:val="24"/>
          <w:szCs w:val="24"/>
        </w:rPr>
        <w:t>Progimnazijoje.</w:t>
      </w:r>
    </w:p>
    <w:p w14:paraId="4055ABFC" w14:textId="77777777" w:rsidR="00A32269" w:rsidRPr="003D327F" w:rsidRDefault="00A32269" w:rsidP="003D327F">
      <w:pPr>
        <w:pStyle w:val="Sraopastraipa"/>
        <w:numPr>
          <w:ilvl w:val="0"/>
          <w:numId w:val="5"/>
        </w:numPr>
        <w:tabs>
          <w:tab w:val="left" w:pos="1396"/>
        </w:tabs>
        <w:ind w:left="284" w:right="106"/>
        <w:rPr>
          <w:sz w:val="24"/>
          <w:szCs w:val="24"/>
        </w:rPr>
      </w:pPr>
      <w:r w:rsidRPr="003D327F">
        <w:rPr>
          <w:sz w:val="24"/>
          <w:szCs w:val="24"/>
        </w:rPr>
        <w:t>Numato socialinės pedagoginės pagalbos teikimo Progimnazijos ugdytiniui būdus bei formas bendradarbiaudamas su mokytojais, auklėtojais, kitais Progimnazijos pedagogais, tėvais (įtėviais, globėjais, rūpintojais), švietimo pagalbos įstaigomis, socialiniais</w:t>
      </w:r>
      <w:r w:rsidRPr="003D327F">
        <w:rPr>
          <w:spacing w:val="-2"/>
          <w:sz w:val="24"/>
          <w:szCs w:val="24"/>
        </w:rPr>
        <w:t xml:space="preserve"> </w:t>
      </w:r>
      <w:r w:rsidRPr="003D327F">
        <w:rPr>
          <w:sz w:val="24"/>
          <w:szCs w:val="24"/>
        </w:rPr>
        <w:t>partneriais.</w:t>
      </w:r>
    </w:p>
    <w:p w14:paraId="31B3C4C7" w14:textId="77777777" w:rsidR="00A32269" w:rsidRPr="003D327F" w:rsidRDefault="00A32269" w:rsidP="003D327F">
      <w:pPr>
        <w:pStyle w:val="Sraopastraipa"/>
        <w:numPr>
          <w:ilvl w:val="0"/>
          <w:numId w:val="5"/>
        </w:numPr>
        <w:tabs>
          <w:tab w:val="left" w:pos="1386"/>
        </w:tabs>
        <w:ind w:left="284" w:right="106"/>
        <w:rPr>
          <w:sz w:val="24"/>
          <w:szCs w:val="24"/>
        </w:rPr>
      </w:pPr>
      <w:r w:rsidRPr="003D327F">
        <w:rPr>
          <w:sz w:val="24"/>
          <w:szCs w:val="24"/>
        </w:rPr>
        <w:t>Konsultuoja Progimnazijos bendruomenę socialinės pedagoginės pagalbos teikimo, pozityvios socializacijos</w:t>
      </w:r>
      <w:r w:rsidRPr="003D327F">
        <w:rPr>
          <w:spacing w:val="-1"/>
          <w:sz w:val="24"/>
          <w:szCs w:val="24"/>
        </w:rPr>
        <w:t xml:space="preserve"> </w:t>
      </w:r>
      <w:r w:rsidRPr="003D327F">
        <w:rPr>
          <w:sz w:val="24"/>
          <w:szCs w:val="24"/>
        </w:rPr>
        <w:t>klausimais.</w:t>
      </w:r>
    </w:p>
    <w:p w14:paraId="5890E527" w14:textId="77777777" w:rsidR="00A32269" w:rsidRPr="003D327F" w:rsidRDefault="00A32269" w:rsidP="003D327F">
      <w:pPr>
        <w:pStyle w:val="Sraopastraipa"/>
        <w:numPr>
          <w:ilvl w:val="0"/>
          <w:numId w:val="5"/>
        </w:numPr>
        <w:tabs>
          <w:tab w:val="left" w:pos="1440"/>
        </w:tabs>
        <w:ind w:left="284" w:right="111"/>
        <w:rPr>
          <w:sz w:val="24"/>
          <w:szCs w:val="24"/>
        </w:rPr>
      </w:pPr>
      <w:r w:rsidRPr="003D327F">
        <w:rPr>
          <w:sz w:val="24"/>
          <w:szCs w:val="24"/>
        </w:rPr>
        <w:t>Inicijuoja ir įgyvendina prevencines veiklas bei socialinio ugdymo projektus ugdant Progimnazijos ugdytinių gyvenimo</w:t>
      </w:r>
      <w:r w:rsidRPr="003D327F">
        <w:rPr>
          <w:spacing w:val="-1"/>
          <w:sz w:val="24"/>
          <w:szCs w:val="24"/>
        </w:rPr>
        <w:t xml:space="preserve"> </w:t>
      </w:r>
      <w:r w:rsidRPr="003D327F">
        <w:rPr>
          <w:sz w:val="24"/>
          <w:szCs w:val="24"/>
        </w:rPr>
        <w:t>įgūdžius.</w:t>
      </w:r>
    </w:p>
    <w:p w14:paraId="49B3E15C" w14:textId="77777777" w:rsidR="00A32269" w:rsidRPr="003D327F" w:rsidRDefault="00A32269" w:rsidP="003D327F">
      <w:pPr>
        <w:pStyle w:val="Sraopastraipa"/>
        <w:numPr>
          <w:ilvl w:val="0"/>
          <w:numId w:val="5"/>
        </w:numPr>
        <w:tabs>
          <w:tab w:val="left" w:pos="1444"/>
        </w:tabs>
        <w:ind w:left="284" w:right="112"/>
        <w:rPr>
          <w:sz w:val="24"/>
          <w:szCs w:val="24"/>
        </w:rPr>
      </w:pPr>
      <w:r w:rsidRPr="003D327F">
        <w:rPr>
          <w:sz w:val="24"/>
          <w:szCs w:val="24"/>
        </w:rPr>
        <w:t>Renka, kaupia ir analizuoja informaciją, reikalingą Progimnazijos ugdytinių problemoms spręsti, bendradarbiaudamas su Progimnazijos bendruomene, esant būtinybei – su kitomis</w:t>
      </w:r>
      <w:r w:rsidRPr="003D327F">
        <w:rPr>
          <w:spacing w:val="-15"/>
          <w:sz w:val="24"/>
          <w:szCs w:val="24"/>
        </w:rPr>
        <w:t xml:space="preserve"> </w:t>
      </w:r>
      <w:r w:rsidRPr="003D327F">
        <w:rPr>
          <w:sz w:val="24"/>
          <w:szCs w:val="24"/>
        </w:rPr>
        <w:t>institucijomis.</w:t>
      </w:r>
    </w:p>
    <w:p w14:paraId="14D9583F" w14:textId="77777777" w:rsidR="00A32269" w:rsidRPr="003D327F" w:rsidRDefault="00A32269" w:rsidP="003D327F">
      <w:pPr>
        <w:pStyle w:val="Sraopastraipa"/>
        <w:numPr>
          <w:ilvl w:val="0"/>
          <w:numId w:val="5"/>
        </w:numPr>
        <w:tabs>
          <w:tab w:val="left" w:pos="1402"/>
          <w:tab w:val="left" w:pos="1701"/>
        </w:tabs>
        <w:ind w:left="284" w:right="107"/>
        <w:rPr>
          <w:sz w:val="24"/>
          <w:szCs w:val="24"/>
        </w:rPr>
      </w:pPr>
      <w:r w:rsidRPr="003D327F">
        <w:rPr>
          <w:sz w:val="24"/>
          <w:szCs w:val="24"/>
        </w:rPr>
        <w:t>Kiekvienam Progimnazijos ugdytiniui, su kuriuo dirba, užveda bylą ir laiko joje informaciją apie ugdytinio socialinę situaciją bei teikiamos pagalbos</w:t>
      </w:r>
      <w:r w:rsidRPr="003D327F">
        <w:rPr>
          <w:spacing w:val="-2"/>
          <w:sz w:val="24"/>
          <w:szCs w:val="24"/>
        </w:rPr>
        <w:t xml:space="preserve"> </w:t>
      </w:r>
      <w:r w:rsidRPr="003D327F">
        <w:rPr>
          <w:sz w:val="24"/>
          <w:szCs w:val="24"/>
        </w:rPr>
        <w:t>procesą.</w:t>
      </w:r>
    </w:p>
    <w:p w14:paraId="711B29D9" w14:textId="77777777" w:rsidR="00A32269" w:rsidRPr="003D327F" w:rsidRDefault="00A32269" w:rsidP="003D327F">
      <w:pPr>
        <w:pStyle w:val="Sraopastraipa"/>
        <w:numPr>
          <w:ilvl w:val="0"/>
          <w:numId w:val="5"/>
        </w:numPr>
        <w:tabs>
          <w:tab w:val="left" w:pos="1494"/>
          <w:tab w:val="left" w:pos="1701"/>
        </w:tabs>
        <w:ind w:left="284"/>
        <w:rPr>
          <w:sz w:val="24"/>
          <w:szCs w:val="24"/>
        </w:rPr>
      </w:pPr>
      <w:r w:rsidRPr="003D327F">
        <w:rPr>
          <w:sz w:val="24"/>
          <w:szCs w:val="24"/>
        </w:rPr>
        <w:t>Individualiai dirba su Progimnazijos ugdytiniu, tėvais (įtėviais, globėjais,</w:t>
      </w:r>
      <w:r w:rsidRPr="003D327F">
        <w:rPr>
          <w:spacing w:val="-21"/>
          <w:sz w:val="24"/>
          <w:szCs w:val="24"/>
        </w:rPr>
        <w:t xml:space="preserve"> </w:t>
      </w:r>
      <w:r w:rsidRPr="003D327F">
        <w:rPr>
          <w:sz w:val="24"/>
          <w:szCs w:val="24"/>
        </w:rPr>
        <w:t>rūpintojais).</w:t>
      </w:r>
    </w:p>
    <w:p w14:paraId="3A21562E" w14:textId="77777777" w:rsidR="00A32269" w:rsidRPr="003D327F" w:rsidRDefault="00A32269" w:rsidP="003D327F">
      <w:pPr>
        <w:pStyle w:val="Sraopastraipa"/>
        <w:numPr>
          <w:ilvl w:val="0"/>
          <w:numId w:val="5"/>
        </w:numPr>
        <w:tabs>
          <w:tab w:val="left" w:pos="1546"/>
          <w:tab w:val="left" w:pos="1701"/>
        </w:tabs>
        <w:ind w:left="284" w:right="112"/>
        <w:rPr>
          <w:sz w:val="24"/>
          <w:szCs w:val="24"/>
        </w:rPr>
      </w:pPr>
      <w:r w:rsidRPr="003D327F">
        <w:rPr>
          <w:sz w:val="24"/>
          <w:szCs w:val="24"/>
        </w:rPr>
        <w:t>Vertina ir padeda spręsti problemas, susijusias su Progimnazijos ugdytiniams kylančiais sunkumais (pagrindinių ugdytinio reikmių tenkinimo, saugumo užtikrinimo), saviraiškos, emocijų ir elgesio sutrikimais.</w:t>
      </w:r>
    </w:p>
    <w:p w14:paraId="2BF3EF5D" w14:textId="77777777" w:rsidR="00A32269" w:rsidRPr="003D327F" w:rsidRDefault="00A32269" w:rsidP="003D327F">
      <w:pPr>
        <w:pStyle w:val="Sraopastraipa"/>
        <w:numPr>
          <w:ilvl w:val="0"/>
          <w:numId w:val="5"/>
        </w:numPr>
        <w:tabs>
          <w:tab w:val="left" w:pos="1510"/>
          <w:tab w:val="left" w:pos="1701"/>
        </w:tabs>
        <w:ind w:left="284" w:right="113"/>
        <w:rPr>
          <w:sz w:val="24"/>
          <w:szCs w:val="24"/>
        </w:rPr>
      </w:pPr>
      <w:r w:rsidRPr="003D327F">
        <w:rPr>
          <w:sz w:val="24"/>
          <w:szCs w:val="24"/>
        </w:rPr>
        <w:t>Padeda ugdytinių tėvams (įtėviams, globėjams, rūpintojams) ugdyti savo vaiką, suprasti jo socialinius ir psichologinius poreikius, jų tenkinimo</w:t>
      </w:r>
      <w:r w:rsidRPr="003D327F">
        <w:rPr>
          <w:spacing w:val="1"/>
          <w:sz w:val="24"/>
          <w:szCs w:val="24"/>
        </w:rPr>
        <w:t xml:space="preserve"> </w:t>
      </w:r>
      <w:r w:rsidRPr="003D327F">
        <w:rPr>
          <w:sz w:val="24"/>
          <w:szCs w:val="24"/>
        </w:rPr>
        <w:t>svarbą.</w:t>
      </w:r>
    </w:p>
    <w:p w14:paraId="6A7579DD" w14:textId="77777777" w:rsidR="004F69BF" w:rsidRPr="003D327F" w:rsidRDefault="004F69BF" w:rsidP="004F69BF">
      <w:pPr>
        <w:ind w:right="2906"/>
        <w:outlineLvl w:val="0"/>
        <w:rPr>
          <w:rFonts w:ascii="Times New Roman" w:hAnsi="Times New Roman" w:cs="Times New Roman"/>
          <w:b/>
          <w:bCs/>
          <w:sz w:val="24"/>
          <w:szCs w:val="24"/>
        </w:rPr>
      </w:pPr>
    </w:p>
    <w:p w14:paraId="485CC87F" w14:textId="4FEEE69B" w:rsidR="004F69BF" w:rsidRPr="003D327F" w:rsidRDefault="004F69BF" w:rsidP="004F69BF">
      <w:pPr>
        <w:widowControl w:val="0"/>
        <w:autoSpaceDE w:val="0"/>
        <w:autoSpaceDN w:val="0"/>
        <w:spacing w:after="0" w:line="240" w:lineRule="auto"/>
        <w:ind w:right="2906"/>
        <w:outlineLvl w:val="0"/>
        <w:rPr>
          <w:rFonts w:ascii="Times New Roman" w:eastAsia="Times New Roman" w:hAnsi="Times New Roman" w:cs="Times New Roman"/>
          <w:b/>
          <w:bCs/>
          <w:sz w:val="24"/>
          <w:szCs w:val="24"/>
        </w:rPr>
      </w:pPr>
      <w:r w:rsidRPr="003D327F">
        <w:rPr>
          <w:rFonts w:ascii="Times New Roman" w:eastAsia="Times New Roman" w:hAnsi="Times New Roman" w:cs="Times New Roman"/>
          <w:b/>
          <w:bCs/>
          <w:sz w:val="24"/>
          <w:szCs w:val="24"/>
        </w:rPr>
        <w:t>EDITA VELMUNSKIENĖ</w:t>
      </w:r>
    </w:p>
    <w:p w14:paraId="1B119C4E" w14:textId="0DA62791" w:rsidR="004F69BF" w:rsidRPr="003D327F" w:rsidRDefault="004F69BF" w:rsidP="004F69BF">
      <w:pPr>
        <w:widowControl w:val="0"/>
        <w:autoSpaceDE w:val="0"/>
        <w:autoSpaceDN w:val="0"/>
        <w:spacing w:after="0" w:line="240" w:lineRule="auto"/>
        <w:ind w:right="2906"/>
        <w:outlineLvl w:val="0"/>
        <w:rPr>
          <w:rFonts w:ascii="Times New Roman" w:eastAsia="Times New Roman" w:hAnsi="Times New Roman" w:cs="Times New Roman"/>
          <w:b/>
          <w:bCs/>
          <w:sz w:val="24"/>
          <w:szCs w:val="24"/>
        </w:rPr>
      </w:pPr>
      <w:r w:rsidRPr="003D327F">
        <w:rPr>
          <w:rFonts w:ascii="Times New Roman" w:eastAsia="Times New Roman" w:hAnsi="Times New Roman" w:cs="Times New Roman"/>
          <w:b/>
          <w:bCs/>
          <w:sz w:val="24"/>
          <w:szCs w:val="24"/>
        </w:rPr>
        <w:t>(atsakinga už 5-8 klases)</w:t>
      </w:r>
    </w:p>
    <w:p w14:paraId="2A84893A" w14:textId="77777777" w:rsidR="004F69BF" w:rsidRPr="003D327F" w:rsidRDefault="004F69BF" w:rsidP="004F69BF">
      <w:pPr>
        <w:widowControl w:val="0"/>
        <w:autoSpaceDE w:val="0"/>
        <w:autoSpaceDN w:val="0"/>
        <w:spacing w:after="0" w:line="240" w:lineRule="auto"/>
        <w:ind w:right="2906"/>
        <w:outlineLvl w:val="0"/>
        <w:rPr>
          <w:rFonts w:ascii="Times New Roman" w:eastAsia="Times New Roman" w:hAnsi="Times New Roman" w:cs="Times New Roman"/>
          <w:b/>
          <w:bCs/>
          <w:sz w:val="24"/>
          <w:szCs w:val="24"/>
        </w:rPr>
      </w:pPr>
      <w:r w:rsidRPr="003D327F">
        <w:rPr>
          <w:rFonts w:ascii="Times New Roman" w:eastAsia="Times New Roman" w:hAnsi="Times New Roman" w:cs="Times New Roman"/>
          <w:b/>
          <w:bCs/>
          <w:sz w:val="24"/>
          <w:szCs w:val="24"/>
        </w:rPr>
        <w:t>Kontaktai</w:t>
      </w:r>
    </w:p>
    <w:p w14:paraId="7F4F5BC2" w14:textId="22800B6D" w:rsidR="00525BD4" w:rsidRPr="003D327F" w:rsidRDefault="004F69BF" w:rsidP="004F69BF">
      <w:pPr>
        <w:widowControl w:val="0"/>
        <w:autoSpaceDE w:val="0"/>
        <w:autoSpaceDN w:val="0"/>
        <w:spacing w:after="0" w:line="240" w:lineRule="auto"/>
        <w:ind w:right="2906"/>
        <w:outlineLvl w:val="0"/>
        <w:rPr>
          <w:rStyle w:val="Hipersaitas"/>
          <w:rFonts w:ascii="Times New Roman" w:eastAsia="Times New Roman" w:hAnsi="Times New Roman" w:cs="Times New Roman"/>
          <w:b/>
          <w:sz w:val="24"/>
          <w:szCs w:val="24"/>
        </w:rPr>
      </w:pPr>
      <w:r w:rsidRPr="003D327F">
        <w:rPr>
          <w:rFonts w:ascii="Times New Roman" w:eastAsia="Times New Roman" w:hAnsi="Times New Roman" w:cs="Times New Roman"/>
          <w:b/>
          <w:bCs/>
          <w:sz w:val="24"/>
          <w:szCs w:val="24"/>
        </w:rPr>
        <w:t xml:space="preserve">Tel. +370 679 76602, el. p. </w:t>
      </w:r>
      <w:hyperlink r:id="rId9" w:history="1">
        <w:r w:rsidRPr="003D327F">
          <w:rPr>
            <w:rStyle w:val="Hipersaitas"/>
            <w:rFonts w:ascii="Times New Roman" w:eastAsia="Times New Roman" w:hAnsi="Times New Roman" w:cs="Times New Roman"/>
            <w:b/>
            <w:bCs/>
            <w:sz w:val="24"/>
            <w:szCs w:val="24"/>
          </w:rPr>
          <w:t>editasab</w:t>
        </w:r>
        <w:r w:rsidRPr="003D327F">
          <w:rPr>
            <w:rStyle w:val="Hipersaitas"/>
            <w:rFonts w:ascii="Times New Roman" w:eastAsia="Times New Roman" w:hAnsi="Times New Roman" w:cs="Times New Roman"/>
            <w:b/>
            <w:bCs/>
            <w:sz w:val="24"/>
            <w:szCs w:val="24"/>
            <w:lang w:val="en-US"/>
          </w:rPr>
          <w:t>@gmail.com</w:t>
        </w:r>
      </w:hyperlink>
      <w:r w:rsidRPr="003D327F">
        <w:rPr>
          <w:rFonts w:ascii="Times New Roman" w:eastAsia="Times New Roman" w:hAnsi="Times New Roman" w:cs="Times New Roman"/>
          <w:b/>
          <w:bCs/>
          <w:sz w:val="24"/>
          <w:szCs w:val="24"/>
          <w:lang w:val="en-US"/>
        </w:rPr>
        <w:t xml:space="preserve">, </w:t>
      </w:r>
      <w:hyperlink r:id="rId10" w:history="1">
        <w:r w:rsidRPr="003D327F">
          <w:rPr>
            <w:rStyle w:val="Hipersaitas"/>
            <w:rFonts w:ascii="Times New Roman" w:eastAsia="Times New Roman" w:hAnsi="Times New Roman" w:cs="Times New Roman"/>
            <w:b/>
            <w:sz w:val="24"/>
            <w:szCs w:val="24"/>
          </w:rPr>
          <w:t>socpedagoge@maironioprogimnazija.vilnius.lm.lt</w:t>
        </w:r>
      </w:hyperlink>
    </w:p>
    <w:p w14:paraId="1DFF1C65" w14:textId="77777777" w:rsidR="00525BD4" w:rsidRPr="003D327F" w:rsidRDefault="00525BD4" w:rsidP="004F69BF">
      <w:pPr>
        <w:widowControl w:val="0"/>
        <w:autoSpaceDE w:val="0"/>
        <w:autoSpaceDN w:val="0"/>
        <w:spacing w:after="0" w:line="240" w:lineRule="auto"/>
        <w:ind w:right="2906"/>
        <w:outlineLvl w:val="0"/>
        <w:rPr>
          <w:rFonts w:ascii="Times New Roman" w:eastAsia="Times New Roman" w:hAnsi="Times New Roman" w:cs="Times New Roman"/>
          <w:b/>
          <w:bCs/>
          <w:sz w:val="24"/>
          <w:szCs w:val="24"/>
          <w:lang w:val="en-US"/>
        </w:rPr>
      </w:pPr>
    </w:p>
    <w:p w14:paraId="21DB56CF" w14:textId="3F6E235C" w:rsidR="004F69BF" w:rsidRPr="003D327F" w:rsidRDefault="00525BD4" w:rsidP="00525BD4">
      <w:pPr>
        <w:widowControl w:val="0"/>
        <w:autoSpaceDE w:val="0"/>
        <w:autoSpaceDN w:val="0"/>
        <w:spacing w:after="0" w:line="240" w:lineRule="auto"/>
        <w:ind w:right="2906"/>
        <w:outlineLvl w:val="0"/>
        <w:rPr>
          <w:rFonts w:ascii="Times New Roman" w:eastAsia="Times New Roman" w:hAnsi="Times New Roman" w:cs="Times New Roman"/>
          <w:b/>
          <w:bCs/>
          <w:sz w:val="24"/>
          <w:szCs w:val="24"/>
        </w:rPr>
      </w:pPr>
      <w:r w:rsidRPr="003D327F">
        <w:rPr>
          <w:rFonts w:ascii="Times New Roman" w:eastAsia="Times New Roman" w:hAnsi="Times New Roman" w:cs="Times New Roman"/>
          <w:b/>
          <w:bCs/>
          <w:sz w:val="24"/>
          <w:szCs w:val="24"/>
        </w:rPr>
        <w:lastRenderedPageBreak/>
        <w:t>Darbo grafikas:</w:t>
      </w:r>
    </w:p>
    <w:tbl>
      <w:tblPr>
        <w:tblW w:w="0" w:type="auto"/>
        <w:tblInd w:w="108" w:type="dxa"/>
        <w:tblCellMar>
          <w:top w:w="15" w:type="dxa"/>
          <w:left w:w="15" w:type="dxa"/>
          <w:bottom w:w="15" w:type="dxa"/>
          <w:right w:w="15" w:type="dxa"/>
        </w:tblCellMar>
        <w:tblLook w:val="0000" w:firstRow="0" w:lastRow="0" w:firstColumn="0" w:lastColumn="0" w:noHBand="0" w:noVBand="0"/>
      </w:tblPr>
      <w:tblGrid>
        <w:gridCol w:w="2694"/>
        <w:gridCol w:w="2268"/>
        <w:gridCol w:w="2693"/>
      </w:tblGrid>
      <w:tr w:rsidR="004F69BF" w:rsidRPr="003D327F" w14:paraId="3E5C405F" w14:textId="77777777" w:rsidTr="006054B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9E06B5" w14:textId="77777777" w:rsidR="004F69BF" w:rsidRPr="003D327F" w:rsidRDefault="004F69BF" w:rsidP="006054BC">
            <w:pPr>
              <w:spacing w:after="0" w:line="0" w:lineRule="atLeast"/>
              <w:jc w:val="center"/>
              <w:rPr>
                <w:rFonts w:ascii="Times New Roman" w:eastAsia="Times New Roman" w:hAnsi="Times New Roman" w:cs="Times New Roman"/>
                <w:sz w:val="24"/>
                <w:szCs w:val="24"/>
                <w:lang w:eastAsia="lt-LT"/>
              </w:rPr>
            </w:pPr>
            <w:r w:rsidRPr="003D327F">
              <w:rPr>
                <w:rFonts w:ascii="Times New Roman" w:eastAsia="Times New Roman" w:hAnsi="Times New Roman" w:cs="Times New Roman"/>
                <w:b/>
                <w:bCs/>
                <w:color w:val="000000"/>
                <w:sz w:val="24"/>
                <w:szCs w:val="24"/>
                <w:lang w:eastAsia="lt-LT"/>
              </w:rPr>
              <w:t>Savaitės dienos</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7440D8" w14:textId="77777777" w:rsidR="004F69BF" w:rsidRPr="003D327F" w:rsidRDefault="004F69BF" w:rsidP="006054BC">
            <w:pPr>
              <w:spacing w:after="0" w:line="0" w:lineRule="atLeast"/>
              <w:jc w:val="center"/>
              <w:rPr>
                <w:rFonts w:ascii="Times New Roman" w:eastAsia="Times New Roman" w:hAnsi="Times New Roman" w:cs="Times New Roman"/>
                <w:sz w:val="24"/>
                <w:szCs w:val="24"/>
                <w:lang w:eastAsia="lt-LT"/>
              </w:rPr>
            </w:pPr>
            <w:r w:rsidRPr="003D327F">
              <w:rPr>
                <w:rFonts w:ascii="Times New Roman" w:eastAsia="Times New Roman" w:hAnsi="Times New Roman" w:cs="Times New Roman"/>
                <w:b/>
                <w:bCs/>
                <w:color w:val="000000"/>
                <w:sz w:val="24"/>
                <w:szCs w:val="24"/>
                <w:lang w:eastAsia="lt-LT"/>
              </w:rPr>
              <w:t>Darbo laikas</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E8784F" w14:textId="77777777" w:rsidR="004F69BF" w:rsidRPr="003D327F" w:rsidRDefault="004F69BF" w:rsidP="006054BC">
            <w:pPr>
              <w:spacing w:after="0" w:line="0" w:lineRule="atLeast"/>
              <w:jc w:val="center"/>
              <w:rPr>
                <w:rFonts w:ascii="Times New Roman" w:eastAsia="Times New Roman" w:hAnsi="Times New Roman" w:cs="Times New Roman"/>
                <w:sz w:val="24"/>
                <w:szCs w:val="24"/>
                <w:lang w:eastAsia="lt-LT"/>
              </w:rPr>
            </w:pPr>
            <w:r w:rsidRPr="003D327F">
              <w:rPr>
                <w:rFonts w:ascii="Times New Roman" w:eastAsia="Times New Roman" w:hAnsi="Times New Roman" w:cs="Times New Roman"/>
                <w:b/>
                <w:bCs/>
                <w:color w:val="000000"/>
                <w:sz w:val="24"/>
                <w:szCs w:val="24"/>
                <w:lang w:eastAsia="lt-LT"/>
              </w:rPr>
              <w:t>Pietų pertrauka</w:t>
            </w:r>
          </w:p>
        </w:tc>
      </w:tr>
      <w:tr w:rsidR="00155523" w:rsidRPr="003D327F" w14:paraId="1E9F5A25" w14:textId="77777777" w:rsidTr="006054B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1E55E6" w14:textId="77777777" w:rsidR="00155523" w:rsidRPr="003D327F" w:rsidRDefault="00155523" w:rsidP="00525BD4">
            <w:pPr>
              <w:spacing w:after="0" w:line="0" w:lineRule="atLeast"/>
              <w:rPr>
                <w:rFonts w:ascii="Times New Roman" w:eastAsia="Times New Roman" w:hAnsi="Times New Roman" w:cs="Times New Roman"/>
                <w:sz w:val="24"/>
                <w:szCs w:val="24"/>
                <w:lang w:eastAsia="lt-LT"/>
              </w:rPr>
            </w:pPr>
            <w:r w:rsidRPr="003D327F">
              <w:rPr>
                <w:rFonts w:ascii="Times New Roman" w:eastAsia="Times New Roman" w:hAnsi="Times New Roman" w:cs="Times New Roman"/>
                <w:color w:val="000000"/>
                <w:sz w:val="24"/>
                <w:szCs w:val="24"/>
                <w:lang w:eastAsia="lt-LT"/>
              </w:rPr>
              <w:t>Pirmadienis</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D24D25" w14:textId="28E34AE8" w:rsidR="00155523" w:rsidRPr="003D327F" w:rsidRDefault="00155523" w:rsidP="00155523">
            <w:pPr>
              <w:spacing w:after="0" w:line="0" w:lineRule="atLeast"/>
              <w:jc w:val="center"/>
              <w:rPr>
                <w:rFonts w:ascii="Times New Roman" w:eastAsia="Times New Roman" w:hAnsi="Times New Roman" w:cs="Times New Roman"/>
                <w:sz w:val="24"/>
                <w:szCs w:val="24"/>
                <w:lang w:eastAsia="lt-LT"/>
              </w:rPr>
            </w:pPr>
            <w:r w:rsidRPr="003D327F">
              <w:rPr>
                <w:rFonts w:ascii="Times New Roman" w:hAnsi="Times New Roman" w:cs="Times New Roman"/>
                <w:sz w:val="24"/>
                <w:szCs w:val="24"/>
              </w:rPr>
              <w:t xml:space="preserve">8.30 – 15.00 </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E65033" w14:textId="4EE2FED4" w:rsidR="00155523" w:rsidRPr="003D327F" w:rsidRDefault="00155523" w:rsidP="00525BD4">
            <w:pPr>
              <w:spacing w:after="0" w:line="0" w:lineRule="atLeast"/>
              <w:jc w:val="center"/>
              <w:rPr>
                <w:rFonts w:ascii="Times New Roman" w:eastAsia="Times New Roman" w:hAnsi="Times New Roman" w:cs="Times New Roman"/>
                <w:sz w:val="24"/>
                <w:szCs w:val="24"/>
                <w:lang w:eastAsia="lt-LT"/>
              </w:rPr>
            </w:pPr>
            <w:r w:rsidRPr="003D327F">
              <w:rPr>
                <w:rFonts w:ascii="Times New Roman" w:hAnsi="Times New Roman" w:cs="Times New Roman"/>
                <w:sz w:val="24"/>
                <w:szCs w:val="24"/>
              </w:rPr>
              <w:t xml:space="preserve">12.30 – 13.00 </w:t>
            </w:r>
          </w:p>
        </w:tc>
      </w:tr>
      <w:tr w:rsidR="00155523" w:rsidRPr="003D327F" w14:paraId="30EC09AF" w14:textId="77777777" w:rsidTr="006054B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51F7F6" w14:textId="77777777" w:rsidR="00155523" w:rsidRPr="003D327F" w:rsidRDefault="00155523" w:rsidP="00525BD4">
            <w:pPr>
              <w:spacing w:after="0" w:line="0" w:lineRule="atLeast"/>
              <w:rPr>
                <w:rFonts w:ascii="Times New Roman" w:eastAsia="Times New Roman" w:hAnsi="Times New Roman" w:cs="Times New Roman"/>
                <w:sz w:val="24"/>
                <w:szCs w:val="24"/>
                <w:lang w:eastAsia="lt-LT"/>
              </w:rPr>
            </w:pPr>
            <w:r w:rsidRPr="003D327F">
              <w:rPr>
                <w:rFonts w:ascii="Times New Roman" w:eastAsia="Times New Roman" w:hAnsi="Times New Roman" w:cs="Times New Roman"/>
                <w:color w:val="000000"/>
                <w:sz w:val="24"/>
                <w:szCs w:val="24"/>
                <w:lang w:eastAsia="lt-LT"/>
              </w:rPr>
              <w:t>Antradienis</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A27862" w14:textId="3DE22CF3" w:rsidR="00155523" w:rsidRPr="003D327F" w:rsidRDefault="00155523" w:rsidP="00155523">
            <w:pPr>
              <w:spacing w:after="0" w:line="0" w:lineRule="atLeast"/>
              <w:ind w:firstLine="60"/>
              <w:jc w:val="center"/>
              <w:rPr>
                <w:rFonts w:ascii="Times New Roman" w:eastAsia="Times New Roman" w:hAnsi="Times New Roman" w:cs="Times New Roman"/>
                <w:sz w:val="24"/>
                <w:szCs w:val="24"/>
                <w:lang w:eastAsia="lt-LT"/>
              </w:rPr>
            </w:pPr>
            <w:r w:rsidRPr="003D327F">
              <w:rPr>
                <w:rFonts w:ascii="Times New Roman" w:hAnsi="Times New Roman" w:cs="Times New Roman"/>
                <w:sz w:val="24"/>
                <w:szCs w:val="24"/>
              </w:rPr>
              <w:t xml:space="preserve">8.30 – 15.00 </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F15238" w14:textId="25454CD0" w:rsidR="00155523" w:rsidRPr="003D327F" w:rsidRDefault="00155523" w:rsidP="00525BD4">
            <w:pPr>
              <w:spacing w:after="0" w:line="0" w:lineRule="atLeast"/>
              <w:jc w:val="center"/>
              <w:rPr>
                <w:rFonts w:ascii="Times New Roman" w:eastAsia="Times New Roman" w:hAnsi="Times New Roman" w:cs="Times New Roman"/>
                <w:sz w:val="24"/>
                <w:szCs w:val="24"/>
                <w:lang w:eastAsia="lt-LT"/>
              </w:rPr>
            </w:pPr>
            <w:r w:rsidRPr="003D327F">
              <w:rPr>
                <w:rFonts w:ascii="Times New Roman" w:hAnsi="Times New Roman" w:cs="Times New Roman"/>
                <w:sz w:val="24"/>
                <w:szCs w:val="24"/>
              </w:rPr>
              <w:t xml:space="preserve">12.30 – 13.00 </w:t>
            </w:r>
          </w:p>
        </w:tc>
      </w:tr>
      <w:tr w:rsidR="00155523" w:rsidRPr="003D327F" w14:paraId="1242B974" w14:textId="77777777" w:rsidTr="006054B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3C4228" w14:textId="77777777" w:rsidR="00155523" w:rsidRPr="003D327F" w:rsidRDefault="00155523" w:rsidP="00525BD4">
            <w:pPr>
              <w:spacing w:after="0" w:line="0" w:lineRule="atLeast"/>
              <w:rPr>
                <w:rFonts w:ascii="Times New Roman" w:eastAsia="Times New Roman" w:hAnsi="Times New Roman" w:cs="Times New Roman"/>
                <w:sz w:val="24"/>
                <w:szCs w:val="24"/>
                <w:lang w:eastAsia="lt-LT"/>
              </w:rPr>
            </w:pPr>
            <w:r w:rsidRPr="003D327F">
              <w:rPr>
                <w:rFonts w:ascii="Times New Roman" w:eastAsia="Times New Roman" w:hAnsi="Times New Roman" w:cs="Times New Roman"/>
                <w:color w:val="000000"/>
                <w:sz w:val="24"/>
                <w:szCs w:val="24"/>
                <w:lang w:eastAsia="lt-LT"/>
              </w:rPr>
              <w:t>Trečiadienis</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C2F297" w14:textId="5EF6D1F9" w:rsidR="00155523" w:rsidRPr="003D327F" w:rsidRDefault="00155523" w:rsidP="00155523">
            <w:pPr>
              <w:spacing w:after="0" w:line="0" w:lineRule="atLeast"/>
              <w:jc w:val="center"/>
              <w:rPr>
                <w:rFonts w:ascii="Times New Roman" w:eastAsia="Times New Roman" w:hAnsi="Times New Roman" w:cs="Times New Roman"/>
                <w:sz w:val="24"/>
                <w:szCs w:val="24"/>
                <w:lang w:eastAsia="lt-LT"/>
              </w:rPr>
            </w:pPr>
            <w:r w:rsidRPr="003D327F">
              <w:rPr>
                <w:rFonts w:ascii="Times New Roman" w:hAnsi="Times New Roman" w:cs="Times New Roman"/>
                <w:sz w:val="24"/>
                <w:szCs w:val="24"/>
              </w:rPr>
              <w:t xml:space="preserve">8.30 – 15.00 </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E16092" w14:textId="21F84E21" w:rsidR="00155523" w:rsidRPr="003D327F" w:rsidRDefault="00155523" w:rsidP="00525BD4">
            <w:pPr>
              <w:spacing w:after="0" w:line="0" w:lineRule="atLeast"/>
              <w:jc w:val="center"/>
              <w:rPr>
                <w:rFonts w:ascii="Times New Roman" w:eastAsia="Times New Roman" w:hAnsi="Times New Roman" w:cs="Times New Roman"/>
                <w:sz w:val="24"/>
                <w:szCs w:val="24"/>
                <w:lang w:eastAsia="lt-LT"/>
              </w:rPr>
            </w:pPr>
            <w:r w:rsidRPr="003D327F">
              <w:rPr>
                <w:rFonts w:ascii="Times New Roman" w:hAnsi="Times New Roman" w:cs="Times New Roman"/>
                <w:sz w:val="24"/>
                <w:szCs w:val="24"/>
              </w:rPr>
              <w:t xml:space="preserve">12.30 – 13.00 </w:t>
            </w:r>
          </w:p>
        </w:tc>
      </w:tr>
      <w:tr w:rsidR="00155523" w:rsidRPr="003D327F" w14:paraId="49FC85F0" w14:textId="77777777" w:rsidTr="006054B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D146A6" w14:textId="77777777" w:rsidR="00155523" w:rsidRPr="003D327F" w:rsidRDefault="00155523" w:rsidP="00525BD4">
            <w:pPr>
              <w:spacing w:after="0" w:line="0" w:lineRule="atLeast"/>
              <w:rPr>
                <w:rFonts w:ascii="Times New Roman" w:eastAsia="Times New Roman" w:hAnsi="Times New Roman" w:cs="Times New Roman"/>
                <w:sz w:val="24"/>
                <w:szCs w:val="24"/>
                <w:lang w:eastAsia="lt-LT"/>
              </w:rPr>
            </w:pPr>
            <w:r w:rsidRPr="003D327F">
              <w:rPr>
                <w:rFonts w:ascii="Times New Roman" w:eastAsia="Times New Roman" w:hAnsi="Times New Roman" w:cs="Times New Roman"/>
                <w:color w:val="000000"/>
                <w:sz w:val="24"/>
                <w:szCs w:val="24"/>
                <w:lang w:eastAsia="lt-LT"/>
              </w:rPr>
              <w:t>Ketvirtadienis</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9007EE" w14:textId="41366614" w:rsidR="00155523" w:rsidRPr="003D327F" w:rsidRDefault="00155523" w:rsidP="00155523">
            <w:pPr>
              <w:spacing w:after="0" w:line="0" w:lineRule="atLeast"/>
              <w:jc w:val="center"/>
              <w:rPr>
                <w:rFonts w:ascii="Times New Roman" w:eastAsia="Times New Roman" w:hAnsi="Times New Roman" w:cs="Times New Roman"/>
                <w:sz w:val="24"/>
                <w:szCs w:val="24"/>
                <w:lang w:eastAsia="lt-LT"/>
              </w:rPr>
            </w:pPr>
            <w:r w:rsidRPr="003D327F">
              <w:rPr>
                <w:rFonts w:ascii="Times New Roman" w:hAnsi="Times New Roman" w:cs="Times New Roman"/>
                <w:sz w:val="24"/>
                <w:szCs w:val="24"/>
              </w:rPr>
              <w:t xml:space="preserve">8.30 – 15.00 </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8CDCBA" w14:textId="405CC136" w:rsidR="00155523" w:rsidRPr="003D327F" w:rsidRDefault="00155523" w:rsidP="00525BD4">
            <w:pPr>
              <w:spacing w:after="0" w:line="0" w:lineRule="atLeast"/>
              <w:jc w:val="center"/>
              <w:rPr>
                <w:rFonts w:ascii="Times New Roman" w:eastAsia="Times New Roman" w:hAnsi="Times New Roman" w:cs="Times New Roman"/>
                <w:sz w:val="24"/>
                <w:szCs w:val="24"/>
                <w:lang w:eastAsia="lt-LT"/>
              </w:rPr>
            </w:pPr>
            <w:r w:rsidRPr="003D327F">
              <w:rPr>
                <w:rFonts w:ascii="Times New Roman" w:hAnsi="Times New Roman" w:cs="Times New Roman"/>
                <w:sz w:val="24"/>
                <w:szCs w:val="24"/>
              </w:rPr>
              <w:t xml:space="preserve">12.30 – 13.00 </w:t>
            </w:r>
          </w:p>
        </w:tc>
      </w:tr>
      <w:tr w:rsidR="00525BD4" w:rsidRPr="003D327F" w14:paraId="07E62164" w14:textId="77777777" w:rsidTr="006054B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AB3521" w14:textId="77777777" w:rsidR="00525BD4" w:rsidRPr="003D327F" w:rsidRDefault="00525BD4" w:rsidP="00525BD4">
            <w:pPr>
              <w:spacing w:after="0" w:line="0" w:lineRule="atLeast"/>
              <w:rPr>
                <w:rFonts w:ascii="Times New Roman" w:eastAsia="Times New Roman" w:hAnsi="Times New Roman" w:cs="Times New Roman"/>
                <w:sz w:val="24"/>
                <w:szCs w:val="24"/>
                <w:lang w:eastAsia="lt-LT"/>
              </w:rPr>
            </w:pPr>
            <w:r w:rsidRPr="003D327F">
              <w:rPr>
                <w:rFonts w:ascii="Times New Roman" w:eastAsia="Times New Roman" w:hAnsi="Times New Roman" w:cs="Times New Roman"/>
                <w:color w:val="000000"/>
                <w:sz w:val="24"/>
                <w:szCs w:val="24"/>
                <w:lang w:eastAsia="lt-LT"/>
              </w:rPr>
              <w:t>Penktadienis</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22373C" w14:textId="29190DE2" w:rsidR="00525BD4" w:rsidRPr="003D327F" w:rsidRDefault="00525BD4" w:rsidP="00155523">
            <w:pPr>
              <w:spacing w:after="0" w:line="0" w:lineRule="atLeast"/>
              <w:jc w:val="center"/>
              <w:rPr>
                <w:rFonts w:ascii="Times New Roman" w:eastAsia="Times New Roman" w:hAnsi="Times New Roman" w:cs="Times New Roman"/>
                <w:sz w:val="24"/>
                <w:szCs w:val="24"/>
                <w:lang w:eastAsia="lt-LT"/>
              </w:rPr>
            </w:pPr>
            <w:r w:rsidRPr="003D327F">
              <w:rPr>
                <w:rFonts w:ascii="Times New Roman" w:hAnsi="Times New Roman" w:cs="Times New Roman"/>
                <w:sz w:val="24"/>
                <w:szCs w:val="24"/>
              </w:rPr>
              <w:t xml:space="preserve">8.30 – 14.00 </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ADE991" w14:textId="32BD7DF3" w:rsidR="00525BD4" w:rsidRPr="003D327F" w:rsidRDefault="00525BD4" w:rsidP="00155523">
            <w:pPr>
              <w:spacing w:after="0" w:line="0" w:lineRule="atLeast"/>
              <w:jc w:val="center"/>
              <w:rPr>
                <w:rFonts w:ascii="Times New Roman" w:eastAsia="Times New Roman" w:hAnsi="Times New Roman" w:cs="Times New Roman"/>
                <w:sz w:val="24"/>
                <w:szCs w:val="24"/>
                <w:lang w:eastAsia="lt-LT"/>
              </w:rPr>
            </w:pPr>
            <w:r w:rsidRPr="003D327F">
              <w:rPr>
                <w:rFonts w:ascii="Times New Roman" w:hAnsi="Times New Roman" w:cs="Times New Roman"/>
                <w:sz w:val="24"/>
                <w:szCs w:val="24"/>
              </w:rPr>
              <w:t xml:space="preserve">12.30 – 13.00 </w:t>
            </w:r>
          </w:p>
        </w:tc>
      </w:tr>
    </w:tbl>
    <w:p w14:paraId="5B0302CF" w14:textId="77777777" w:rsidR="004F69BF" w:rsidRPr="003D327F" w:rsidRDefault="004F69BF" w:rsidP="004F69BF">
      <w:pPr>
        <w:tabs>
          <w:tab w:val="left" w:pos="1510"/>
          <w:tab w:val="left" w:pos="1701"/>
        </w:tabs>
        <w:ind w:right="113"/>
        <w:rPr>
          <w:rFonts w:ascii="Times New Roman" w:hAnsi="Times New Roman" w:cs="Times New Roman"/>
          <w:sz w:val="24"/>
          <w:szCs w:val="24"/>
        </w:rPr>
      </w:pPr>
    </w:p>
    <w:p w14:paraId="2023F87A" w14:textId="77777777" w:rsidR="004F69BF" w:rsidRPr="003D327F" w:rsidRDefault="004F69BF" w:rsidP="004F69BF">
      <w:pPr>
        <w:widowControl w:val="0"/>
        <w:autoSpaceDE w:val="0"/>
        <w:autoSpaceDN w:val="0"/>
        <w:spacing w:after="0" w:line="240" w:lineRule="auto"/>
        <w:ind w:right="2906"/>
        <w:jc w:val="center"/>
        <w:outlineLvl w:val="0"/>
        <w:rPr>
          <w:rFonts w:ascii="Times New Roman" w:eastAsia="Times New Roman" w:hAnsi="Times New Roman" w:cs="Times New Roman"/>
          <w:b/>
          <w:bCs/>
          <w:sz w:val="24"/>
          <w:szCs w:val="24"/>
        </w:rPr>
      </w:pPr>
      <w:r w:rsidRPr="003D327F">
        <w:rPr>
          <w:rFonts w:ascii="Times New Roman" w:eastAsia="Times New Roman" w:hAnsi="Times New Roman" w:cs="Times New Roman"/>
          <w:b/>
          <w:bCs/>
          <w:sz w:val="24"/>
          <w:szCs w:val="24"/>
        </w:rPr>
        <w:t>SOCIALINIO PEDAGOGO</w:t>
      </w:r>
      <w:r w:rsidRPr="003D327F">
        <w:rPr>
          <w:rFonts w:ascii="Times New Roman" w:eastAsia="Times New Roman" w:hAnsi="Times New Roman" w:cs="Times New Roman"/>
          <w:b/>
          <w:bCs/>
          <w:spacing w:val="-13"/>
          <w:sz w:val="24"/>
          <w:szCs w:val="24"/>
        </w:rPr>
        <w:t xml:space="preserve"> </w:t>
      </w:r>
      <w:r w:rsidRPr="003D327F">
        <w:rPr>
          <w:rFonts w:ascii="Times New Roman" w:eastAsia="Times New Roman" w:hAnsi="Times New Roman" w:cs="Times New Roman"/>
          <w:b/>
          <w:bCs/>
          <w:sz w:val="24"/>
          <w:szCs w:val="24"/>
        </w:rPr>
        <w:t>FUNKCIJOS</w:t>
      </w:r>
    </w:p>
    <w:p w14:paraId="1F001E5D" w14:textId="77777777" w:rsidR="004F69BF" w:rsidRPr="003D327F" w:rsidRDefault="004F69BF" w:rsidP="004F69BF">
      <w:pPr>
        <w:widowControl w:val="0"/>
        <w:autoSpaceDE w:val="0"/>
        <w:autoSpaceDN w:val="0"/>
        <w:spacing w:after="0" w:line="240" w:lineRule="auto"/>
        <w:rPr>
          <w:rFonts w:ascii="Times New Roman" w:eastAsia="Times New Roman" w:hAnsi="Times New Roman" w:cs="Times New Roman"/>
          <w:b/>
          <w:sz w:val="24"/>
          <w:szCs w:val="24"/>
        </w:rPr>
      </w:pPr>
    </w:p>
    <w:p w14:paraId="6299988B" w14:textId="77777777" w:rsidR="004F69BF" w:rsidRPr="003D327F" w:rsidRDefault="004F69BF" w:rsidP="004F69BF">
      <w:pPr>
        <w:pStyle w:val="Sraopastraipa"/>
        <w:numPr>
          <w:ilvl w:val="0"/>
          <w:numId w:val="5"/>
        </w:numPr>
        <w:tabs>
          <w:tab w:val="left" w:pos="1544"/>
        </w:tabs>
        <w:ind w:right="107"/>
        <w:rPr>
          <w:sz w:val="24"/>
          <w:szCs w:val="24"/>
        </w:rPr>
      </w:pPr>
      <w:r w:rsidRPr="003D327F">
        <w:rPr>
          <w:sz w:val="24"/>
          <w:szCs w:val="24"/>
        </w:rPr>
        <w:t>Kartu su kitais Progimnazijos pedagogais vertina socialinės pedagoginės pagalbos poreikius Progimnazijos ugdytiniui, esant būtinybei, gali lankytis</w:t>
      </w:r>
      <w:r w:rsidRPr="003D327F">
        <w:rPr>
          <w:spacing w:val="-2"/>
          <w:sz w:val="24"/>
          <w:szCs w:val="24"/>
        </w:rPr>
        <w:t xml:space="preserve"> </w:t>
      </w:r>
      <w:r w:rsidRPr="003D327F">
        <w:rPr>
          <w:sz w:val="24"/>
          <w:szCs w:val="24"/>
        </w:rPr>
        <w:t>pamokose.</w:t>
      </w:r>
    </w:p>
    <w:p w14:paraId="397E06A1" w14:textId="77777777" w:rsidR="004F69BF" w:rsidRPr="003D327F" w:rsidRDefault="004F69BF" w:rsidP="004F69BF">
      <w:pPr>
        <w:pStyle w:val="Sraopastraipa"/>
        <w:numPr>
          <w:ilvl w:val="0"/>
          <w:numId w:val="5"/>
        </w:numPr>
        <w:ind w:right="111"/>
        <w:rPr>
          <w:sz w:val="24"/>
          <w:szCs w:val="24"/>
        </w:rPr>
      </w:pPr>
      <w:r w:rsidRPr="003D327F">
        <w:rPr>
          <w:sz w:val="24"/>
          <w:szCs w:val="24"/>
        </w:rPr>
        <w:t>Konsultuoja Progimnazijos ugdytinius, jų tėvus (įtėvius, globėjus, rūpintojus), Progimnazijos bendruomenę socialinių pedagoginių problemų sprendimo, socialinės pedagoginės pagalbos teikimo klausimais.</w:t>
      </w:r>
    </w:p>
    <w:p w14:paraId="32D12B2D" w14:textId="77777777" w:rsidR="004F69BF" w:rsidRPr="003D327F" w:rsidRDefault="004F69BF" w:rsidP="004F69BF">
      <w:pPr>
        <w:pStyle w:val="Sraopastraipa"/>
        <w:numPr>
          <w:ilvl w:val="0"/>
          <w:numId w:val="5"/>
        </w:numPr>
        <w:tabs>
          <w:tab w:val="left" w:pos="1374"/>
        </w:tabs>
        <w:rPr>
          <w:sz w:val="24"/>
          <w:szCs w:val="24"/>
        </w:rPr>
      </w:pPr>
      <w:r w:rsidRPr="003D327F">
        <w:rPr>
          <w:sz w:val="24"/>
          <w:szCs w:val="24"/>
        </w:rPr>
        <w:t>Dalyvauja sprendžiant ugdymo ir socialinių įgūdžių problemas</w:t>
      </w:r>
      <w:r w:rsidRPr="003D327F">
        <w:rPr>
          <w:spacing w:val="-1"/>
          <w:sz w:val="24"/>
          <w:szCs w:val="24"/>
        </w:rPr>
        <w:t xml:space="preserve"> </w:t>
      </w:r>
      <w:r w:rsidRPr="003D327F">
        <w:rPr>
          <w:sz w:val="24"/>
          <w:szCs w:val="24"/>
        </w:rPr>
        <w:t>Progimnazijoje.</w:t>
      </w:r>
    </w:p>
    <w:p w14:paraId="1D722B47" w14:textId="77777777" w:rsidR="004F69BF" w:rsidRPr="003D327F" w:rsidRDefault="004F69BF" w:rsidP="004F69BF">
      <w:pPr>
        <w:pStyle w:val="Sraopastraipa"/>
        <w:numPr>
          <w:ilvl w:val="0"/>
          <w:numId w:val="5"/>
        </w:numPr>
        <w:tabs>
          <w:tab w:val="left" w:pos="1396"/>
        </w:tabs>
        <w:ind w:right="106"/>
        <w:rPr>
          <w:sz w:val="24"/>
          <w:szCs w:val="24"/>
        </w:rPr>
      </w:pPr>
      <w:r w:rsidRPr="003D327F">
        <w:rPr>
          <w:sz w:val="24"/>
          <w:szCs w:val="24"/>
        </w:rPr>
        <w:t>Numato socialinės pedagoginės pagalbos teikimo Progimnazijos ugdytiniui būdus bei formas bendradarbiaudamas su mokytojais, auklėtojais, kitais Progimnazijos pedagogais, tėvais (įtėviais, globėjais, rūpintojais), švietimo pagalbos įstaigomis, socialiniais</w:t>
      </w:r>
      <w:r w:rsidRPr="003D327F">
        <w:rPr>
          <w:spacing w:val="-2"/>
          <w:sz w:val="24"/>
          <w:szCs w:val="24"/>
        </w:rPr>
        <w:t xml:space="preserve"> </w:t>
      </w:r>
      <w:r w:rsidRPr="003D327F">
        <w:rPr>
          <w:sz w:val="24"/>
          <w:szCs w:val="24"/>
        </w:rPr>
        <w:t>partneriais.</w:t>
      </w:r>
    </w:p>
    <w:p w14:paraId="3FF2F2AC" w14:textId="77777777" w:rsidR="004F69BF" w:rsidRPr="003D327F" w:rsidRDefault="004F69BF" w:rsidP="004F69BF">
      <w:pPr>
        <w:pStyle w:val="Sraopastraipa"/>
        <w:numPr>
          <w:ilvl w:val="0"/>
          <w:numId w:val="5"/>
        </w:numPr>
        <w:tabs>
          <w:tab w:val="left" w:pos="1386"/>
        </w:tabs>
        <w:ind w:right="106"/>
        <w:rPr>
          <w:sz w:val="24"/>
          <w:szCs w:val="24"/>
        </w:rPr>
      </w:pPr>
      <w:r w:rsidRPr="003D327F">
        <w:rPr>
          <w:sz w:val="24"/>
          <w:szCs w:val="24"/>
        </w:rPr>
        <w:t>Konsultuoja Progimnazijos bendruomenę socialinės pedagoginės pagalbos teikimo, pozityvios socializacijos</w:t>
      </w:r>
      <w:r w:rsidRPr="003D327F">
        <w:rPr>
          <w:spacing w:val="-1"/>
          <w:sz w:val="24"/>
          <w:szCs w:val="24"/>
        </w:rPr>
        <w:t xml:space="preserve"> </w:t>
      </w:r>
      <w:r w:rsidRPr="003D327F">
        <w:rPr>
          <w:sz w:val="24"/>
          <w:szCs w:val="24"/>
        </w:rPr>
        <w:t>klausimais.</w:t>
      </w:r>
    </w:p>
    <w:p w14:paraId="66548CF2" w14:textId="77777777" w:rsidR="004F69BF" w:rsidRPr="003D327F" w:rsidRDefault="004F69BF" w:rsidP="004F69BF">
      <w:pPr>
        <w:pStyle w:val="Sraopastraipa"/>
        <w:numPr>
          <w:ilvl w:val="0"/>
          <w:numId w:val="5"/>
        </w:numPr>
        <w:tabs>
          <w:tab w:val="left" w:pos="1440"/>
        </w:tabs>
        <w:ind w:right="111"/>
        <w:rPr>
          <w:sz w:val="24"/>
          <w:szCs w:val="24"/>
        </w:rPr>
      </w:pPr>
      <w:r w:rsidRPr="003D327F">
        <w:rPr>
          <w:sz w:val="24"/>
          <w:szCs w:val="24"/>
        </w:rPr>
        <w:t>Inicijuoja ir įgyvendina prevencines veiklas bei socialinio ugdymo projektus ugdant Progimnazijos ugdytinių gyvenimo</w:t>
      </w:r>
      <w:r w:rsidRPr="003D327F">
        <w:rPr>
          <w:spacing w:val="-1"/>
          <w:sz w:val="24"/>
          <w:szCs w:val="24"/>
        </w:rPr>
        <w:t xml:space="preserve"> </w:t>
      </w:r>
      <w:r w:rsidRPr="003D327F">
        <w:rPr>
          <w:sz w:val="24"/>
          <w:szCs w:val="24"/>
        </w:rPr>
        <w:t>įgūdžius.</w:t>
      </w:r>
    </w:p>
    <w:p w14:paraId="54AFFF4C" w14:textId="77777777" w:rsidR="004F69BF" w:rsidRPr="003D327F" w:rsidRDefault="004F69BF" w:rsidP="004F69BF">
      <w:pPr>
        <w:pStyle w:val="Sraopastraipa"/>
        <w:numPr>
          <w:ilvl w:val="0"/>
          <w:numId w:val="5"/>
        </w:numPr>
        <w:tabs>
          <w:tab w:val="left" w:pos="1444"/>
        </w:tabs>
        <w:ind w:right="112"/>
        <w:rPr>
          <w:sz w:val="24"/>
          <w:szCs w:val="24"/>
        </w:rPr>
      </w:pPr>
      <w:r w:rsidRPr="003D327F">
        <w:rPr>
          <w:sz w:val="24"/>
          <w:szCs w:val="24"/>
        </w:rPr>
        <w:t>Renka, kaupia ir analizuoja informaciją, reikalingą Progimnazijos ugdytinių problemoms spręsti, bendradarbiaudamas su Progimnazijos bendruomene, esant būtinybei – su kitomis</w:t>
      </w:r>
      <w:r w:rsidRPr="003D327F">
        <w:rPr>
          <w:spacing w:val="-15"/>
          <w:sz w:val="24"/>
          <w:szCs w:val="24"/>
        </w:rPr>
        <w:t xml:space="preserve"> </w:t>
      </w:r>
      <w:r w:rsidRPr="003D327F">
        <w:rPr>
          <w:sz w:val="24"/>
          <w:szCs w:val="24"/>
        </w:rPr>
        <w:t>institucijomis.</w:t>
      </w:r>
    </w:p>
    <w:p w14:paraId="7EE1E936" w14:textId="77777777" w:rsidR="004F69BF" w:rsidRPr="003D327F" w:rsidRDefault="004F69BF" w:rsidP="004F69BF">
      <w:pPr>
        <w:pStyle w:val="Sraopastraipa"/>
        <w:numPr>
          <w:ilvl w:val="0"/>
          <w:numId w:val="5"/>
        </w:numPr>
        <w:tabs>
          <w:tab w:val="left" w:pos="1402"/>
          <w:tab w:val="left" w:pos="1701"/>
        </w:tabs>
        <w:ind w:right="107"/>
        <w:rPr>
          <w:sz w:val="24"/>
          <w:szCs w:val="24"/>
        </w:rPr>
      </w:pPr>
      <w:r w:rsidRPr="003D327F">
        <w:rPr>
          <w:sz w:val="24"/>
          <w:szCs w:val="24"/>
        </w:rPr>
        <w:t>Kiekvienam Progimnazijos ugdytiniui, su kuriuo dirba, užveda bylą ir laiko joje informaciją apie ugdytinio socialinę situaciją bei teikiamos pagalbos</w:t>
      </w:r>
      <w:r w:rsidRPr="003D327F">
        <w:rPr>
          <w:spacing w:val="-2"/>
          <w:sz w:val="24"/>
          <w:szCs w:val="24"/>
        </w:rPr>
        <w:t xml:space="preserve"> </w:t>
      </w:r>
      <w:r w:rsidRPr="003D327F">
        <w:rPr>
          <w:sz w:val="24"/>
          <w:szCs w:val="24"/>
        </w:rPr>
        <w:t>procesą.</w:t>
      </w:r>
    </w:p>
    <w:p w14:paraId="3BBCBE52" w14:textId="77777777" w:rsidR="004F69BF" w:rsidRPr="003D327F" w:rsidRDefault="004F69BF" w:rsidP="004F69BF">
      <w:pPr>
        <w:pStyle w:val="Sraopastraipa"/>
        <w:numPr>
          <w:ilvl w:val="0"/>
          <w:numId w:val="5"/>
        </w:numPr>
        <w:tabs>
          <w:tab w:val="left" w:pos="1494"/>
          <w:tab w:val="left" w:pos="1701"/>
        </w:tabs>
        <w:rPr>
          <w:sz w:val="24"/>
          <w:szCs w:val="24"/>
        </w:rPr>
      </w:pPr>
      <w:r w:rsidRPr="003D327F">
        <w:rPr>
          <w:sz w:val="24"/>
          <w:szCs w:val="24"/>
        </w:rPr>
        <w:t>Individualiai dirba su Progimnazijos ugdytiniu, tėvais (įtėviais, globėjais,</w:t>
      </w:r>
      <w:r w:rsidRPr="003D327F">
        <w:rPr>
          <w:spacing w:val="-21"/>
          <w:sz w:val="24"/>
          <w:szCs w:val="24"/>
        </w:rPr>
        <w:t xml:space="preserve"> </w:t>
      </w:r>
      <w:r w:rsidRPr="003D327F">
        <w:rPr>
          <w:sz w:val="24"/>
          <w:szCs w:val="24"/>
        </w:rPr>
        <w:t>rūpintojais).</w:t>
      </w:r>
    </w:p>
    <w:p w14:paraId="52DE1373" w14:textId="77777777" w:rsidR="004F69BF" w:rsidRPr="003D327F" w:rsidRDefault="004F69BF" w:rsidP="004F69BF">
      <w:pPr>
        <w:pStyle w:val="Sraopastraipa"/>
        <w:numPr>
          <w:ilvl w:val="0"/>
          <w:numId w:val="5"/>
        </w:numPr>
        <w:tabs>
          <w:tab w:val="left" w:pos="1546"/>
          <w:tab w:val="left" w:pos="1701"/>
        </w:tabs>
        <w:ind w:right="112"/>
        <w:rPr>
          <w:sz w:val="24"/>
          <w:szCs w:val="24"/>
        </w:rPr>
      </w:pPr>
      <w:r w:rsidRPr="003D327F">
        <w:rPr>
          <w:sz w:val="24"/>
          <w:szCs w:val="24"/>
        </w:rPr>
        <w:t>Vertina ir padeda spręsti problemas, susijusias su Progimnazijos ugdytiniams kylančiais sunkumais (pagrindinių ugdytinio reikmių tenkinimo, saugumo užtikrinimo), saviraiškos, emocijų ir elgesio sutrikimais.</w:t>
      </w:r>
    </w:p>
    <w:p w14:paraId="2C9CFD71" w14:textId="77777777" w:rsidR="004F69BF" w:rsidRPr="003D327F" w:rsidRDefault="004F69BF" w:rsidP="004F69BF">
      <w:pPr>
        <w:pStyle w:val="Sraopastraipa"/>
        <w:numPr>
          <w:ilvl w:val="0"/>
          <w:numId w:val="5"/>
        </w:numPr>
        <w:tabs>
          <w:tab w:val="left" w:pos="1510"/>
          <w:tab w:val="left" w:pos="1701"/>
        </w:tabs>
        <w:ind w:right="113"/>
        <w:rPr>
          <w:sz w:val="24"/>
          <w:szCs w:val="24"/>
        </w:rPr>
      </w:pPr>
      <w:r w:rsidRPr="003D327F">
        <w:rPr>
          <w:sz w:val="24"/>
          <w:szCs w:val="24"/>
        </w:rPr>
        <w:t>Padeda ugdytinių tėvams (įtėviams, globėjams, rūpintojams) ugdyti savo vaiką, suprasti jo socialinius ir psichologinius poreikius, jų tenkinimo</w:t>
      </w:r>
      <w:r w:rsidRPr="003D327F">
        <w:rPr>
          <w:spacing w:val="1"/>
          <w:sz w:val="24"/>
          <w:szCs w:val="24"/>
        </w:rPr>
        <w:t xml:space="preserve"> </w:t>
      </w:r>
      <w:r w:rsidRPr="003D327F">
        <w:rPr>
          <w:sz w:val="24"/>
          <w:szCs w:val="24"/>
        </w:rPr>
        <w:t>svarbą.</w:t>
      </w:r>
    </w:p>
    <w:p w14:paraId="1DE9746B" w14:textId="77777777" w:rsidR="004F69BF" w:rsidRPr="003D327F" w:rsidRDefault="004F69BF" w:rsidP="004F69BF">
      <w:pPr>
        <w:tabs>
          <w:tab w:val="left" w:pos="1510"/>
          <w:tab w:val="left" w:pos="1701"/>
        </w:tabs>
        <w:ind w:right="113"/>
        <w:rPr>
          <w:rFonts w:ascii="Times New Roman" w:hAnsi="Times New Roman" w:cs="Times New Roman"/>
          <w:sz w:val="24"/>
          <w:szCs w:val="24"/>
        </w:rPr>
      </w:pPr>
    </w:p>
    <w:p w14:paraId="483295A8" w14:textId="77777777" w:rsidR="000E1A21" w:rsidRPr="003D327F" w:rsidRDefault="000E1A21" w:rsidP="00A32269">
      <w:pPr>
        <w:rPr>
          <w:rFonts w:ascii="Times New Roman" w:eastAsia="Times New Roman" w:hAnsi="Times New Roman" w:cs="Times New Roman"/>
          <w:sz w:val="24"/>
          <w:szCs w:val="24"/>
        </w:rPr>
      </w:pPr>
    </w:p>
    <w:p w14:paraId="57A423D3" w14:textId="77777777" w:rsidR="00144CE1" w:rsidRPr="003D327F" w:rsidRDefault="00144CE1" w:rsidP="00144CE1">
      <w:pPr>
        <w:widowControl w:val="0"/>
        <w:autoSpaceDE w:val="0"/>
        <w:autoSpaceDN w:val="0"/>
        <w:spacing w:after="0" w:line="240" w:lineRule="auto"/>
        <w:ind w:right="2906"/>
        <w:outlineLvl w:val="0"/>
        <w:rPr>
          <w:rFonts w:ascii="Times New Roman" w:eastAsia="Times New Roman" w:hAnsi="Times New Roman" w:cs="Times New Roman"/>
          <w:b/>
          <w:bCs/>
          <w:sz w:val="24"/>
          <w:szCs w:val="24"/>
        </w:rPr>
      </w:pPr>
      <w:r w:rsidRPr="003D327F">
        <w:rPr>
          <w:rFonts w:ascii="Times New Roman" w:eastAsia="Times New Roman" w:hAnsi="Times New Roman" w:cs="Times New Roman"/>
          <w:b/>
          <w:bCs/>
          <w:sz w:val="24"/>
          <w:szCs w:val="24"/>
        </w:rPr>
        <w:t>PSICHOLOGĖ</w:t>
      </w:r>
    </w:p>
    <w:p w14:paraId="1A16BDE7" w14:textId="77777777" w:rsidR="007F674A" w:rsidRDefault="007F674A" w:rsidP="007F674A">
      <w:pPr>
        <w:widowControl w:val="0"/>
        <w:autoSpaceDE w:val="0"/>
        <w:autoSpaceDN w:val="0"/>
        <w:spacing w:after="0" w:line="240" w:lineRule="auto"/>
        <w:ind w:right="2906"/>
        <w:outlineLvl w:val="0"/>
        <w:rPr>
          <w:rFonts w:ascii="Times New Roman" w:eastAsia="Times New Roman" w:hAnsi="Times New Roman" w:cs="Times New Roman"/>
          <w:b/>
          <w:bCs/>
          <w:sz w:val="24"/>
          <w:szCs w:val="24"/>
        </w:rPr>
      </w:pPr>
    </w:p>
    <w:p w14:paraId="757FF7C5" w14:textId="0DA10354" w:rsidR="007F674A" w:rsidRDefault="007F674A" w:rsidP="007F674A">
      <w:pPr>
        <w:widowControl w:val="0"/>
        <w:autoSpaceDE w:val="0"/>
        <w:autoSpaceDN w:val="0"/>
        <w:spacing w:after="0" w:line="240" w:lineRule="auto"/>
        <w:ind w:right="2906"/>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DAINA MATULIENĖ</w:t>
      </w:r>
    </w:p>
    <w:p w14:paraId="49512AE4" w14:textId="77777777" w:rsidR="007F674A" w:rsidRDefault="007F674A" w:rsidP="007F674A">
      <w:pPr>
        <w:widowControl w:val="0"/>
        <w:autoSpaceDE w:val="0"/>
        <w:autoSpaceDN w:val="0"/>
        <w:spacing w:after="0" w:line="240" w:lineRule="auto"/>
        <w:ind w:right="2906"/>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Kontaktai</w:t>
      </w:r>
    </w:p>
    <w:p w14:paraId="49E73D13" w14:textId="223CB5D6" w:rsidR="007F674A" w:rsidRDefault="007F674A" w:rsidP="007F674A">
      <w:pPr>
        <w:widowControl w:val="0"/>
        <w:autoSpaceDE w:val="0"/>
        <w:autoSpaceDN w:val="0"/>
        <w:spacing w:after="0" w:line="240" w:lineRule="auto"/>
        <w:ind w:right="2906"/>
        <w:outlineLvl w:val="0"/>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rPr>
        <w:t xml:space="preserve">Tel. +370 </w:t>
      </w:r>
      <w:r>
        <w:rPr>
          <w:rFonts w:ascii="Times New Roman" w:eastAsia="Times New Roman" w:hAnsi="Times New Roman" w:cs="Times New Roman"/>
          <w:b/>
          <w:bCs/>
          <w:sz w:val="24"/>
          <w:szCs w:val="24"/>
        </w:rPr>
        <w:t>682</w:t>
      </w:r>
      <w:r>
        <w:rPr>
          <w:rFonts w:ascii="Times New Roman" w:eastAsia="Times New Roman" w:hAnsi="Times New Roman" w:cs="Times New Roman"/>
          <w:b/>
          <w:bCs/>
          <w:sz w:val="24"/>
          <w:szCs w:val="24"/>
        </w:rPr>
        <w:t xml:space="preserve"> </w:t>
      </w:r>
      <w:bookmarkStart w:id="0" w:name="_GoBack"/>
      <w:bookmarkEnd w:id="0"/>
      <w:r>
        <w:rPr>
          <w:rFonts w:ascii="Times New Roman" w:eastAsia="Times New Roman" w:hAnsi="Times New Roman" w:cs="Times New Roman"/>
          <w:b/>
          <w:bCs/>
          <w:sz w:val="24"/>
          <w:szCs w:val="24"/>
        </w:rPr>
        <w:t xml:space="preserve">49145, el. p. </w:t>
      </w:r>
      <w:hyperlink r:id="rId11" w:history="1">
        <w:r w:rsidRPr="00262508">
          <w:rPr>
            <w:rStyle w:val="Hipersaitas"/>
            <w:rFonts w:ascii="Times New Roman" w:eastAsia="Times New Roman" w:hAnsi="Times New Roman" w:cs="Times New Roman"/>
            <w:b/>
            <w:bCs/>
            <w:sz w:val="24"/>
            <w:szCs w:val="24"/>
          </w:rPr>
          <w:t>daina.matuliene</w:t>
        </w:r>
        <w:r w:rsidRPr="00262508">
          <w:rPr>
            <w:rStyle w:val="Hipersaitas"/>
            <w:rFonts w:ascii="Times New Roman" w:eastAsia="Times New Roman" w:hAnsi="Times New Roman" w:cs="Times New Roman"/>
            <w:b/>
            <w:bCs/>
            <w:sz w:val="24"/>
            <w:szCs w:val="24"/>
            <w:lang w:val="en-US"/>
          </w:rPr>
          <w:t>@gmail.com</w:t>
        </w:r>
      </w:hyperlink>
    </w:p>
    <w:p w14:paraId="471EF059" w14:textId="77777777" w:rsidR="007F674A" w:rsidRDefault="007F674A" w:rsidP="007F674A">
      <w:pPr>
        <w:widowControl w:val="0"/>
        <w:autoSpaceDE w:val="0"/>
        <w:autoSpaceDN w:val="0"/>
        <w:spacing w:after="0" w:line="240" w:lineRule="auto"/>
        <w:ind w:right="2906"/>
        <w:outlineLvl w:val="0"/>
        <w:rPr>
          <w:rFonts w:ascii="Times New Roman" w:eastAsia="Times New Roman" w:hAnsi="Times New Roman" w:cs="Times New Roman"/>
          <w:b/>
          <w:bCs/>
          <w:sz w:val="24"/>
          <w:szCs w:val="24"/>
          <w:lang w:val="en-US"/>
        </w:rPr>
      </w:pPr>
      <w:hyperlink r:id="rId12" w:history="1">
        <w:r w:rsidRPr="00262508">
          <w:rPr>
            <w:rStyle w:val="Hipersaitas"/>
            <w:rFonts w:ascii="Times New Roman" w:eastAsia="Times New Roman" w:hAnsi="Times New Roman" w:cs="Times New Roman"/>
            <w:b/>
            <w:bCs/>
            <w:sz w:val="24"/>
            <w:szCs w:val="24"/>
            <w:lang w:val="en-US"/>
          </w:rPr>
          <w:t>psichologe@maironioprogimnazija.vilnius.lm.lt</w:t>
        </w:r>
      </w:hyperlink>
    </w:p>
    <w:p w14:paraId="08F75622" w14:textId="77777777" w:rsidR="007F674A" w:rsidRPr="00CF75F6" w:rsidRDefault="007F674A" w:rsidP="007F674A">
      <w:pPr>
        <w:widowControl w:val="0"/>
        <w:autoSpaceDE w:val="0"/>
        <w:autoSpaceDN w:val="0"/>
        <w:spacing w:after="0" w:line="240" w:lineRule="auto"/>
        <w:ind w:right="2906"/>
        <w:outlineLvl w:val="0"/>
        <w:rPr>
          <w:rFonts w:ascii="Times New Roman" w:eastAsia="Times New Roman" w:hAnsi="Times New Roman" w:cs="Times New Roman"/>
          <w:b/>
          <w:bCs/>
          <w:sz w:val="24"/>
          <w:szCs w:val="24"/>
          <w:lang w:val="en-US"/>
        </w:rPr>
      </w:pPr>
    </w:p>
    <w:p w14:paraId="13B01AFD" w14:textId="77777777" w:rsidR="007F674A" w:rsidRDefault="007F674A" w:rsidP="007F674A">
      <w:pPr>
        <w:widowControl w:val="0"/>
        <w:autoSpaceDE w:val="0"/>
        <w:autoSpaceDN w:val="0"/>
        <w:spacing w:after="0" w:line="240" w:lineRule="auto"/>
        <w:ind w:right="2906"/>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Darbo grafikas (su konsultacinėmis valandomis)</w:t>
      </w:r>
    </w:p>
    <w:p w14:paraId="66081E12" w14:textId="77777777" w:rsidR="007F674A" w:rsidRDefault="007F674A" w:rsidP="007F674A">
      <w:pPr>
        <w:spacing w:after="0" w:line="240" w:lineRule="auto"/>
        <w:jc w:val="center"/>
        <w:rPr>
          <w:rFonts w:ascii="Times New Roman" w:hAnsi="Times New Roman"/>
          <w:b/>
          <w:sz w:val="24"/>
          <w:szCs w:val="24"/>
        </w:rPr>
      </w:pPr>
    </w:p>
    <w:tbl>
      <w:tblPr>
        <w:tblStyle w:val="Lentelstinklelis"/>
        <w:tblW w:w="0" w:type="auto"/>
        <w:tblInd w:w="392" w:type="dxa"/>
        <w:tblLook w:val="04A0" w:firstRow="1" w:lastRow="0" w:firstColumn="1" w:lastColumn="0" w:noHBand="0" w:noVBand="1"/>
      </w:tblPr>
      <w:tblGrid>
        <w:gridCol w:w="2863"/>
        <w:gridCol w:w="2806"/>
        <w:gridCol w:w="2845"/>
      </w:tblGrid>
      <w:tr w:rsidR="007F674A" w:rsidRPr="00F4149F" w14:paraId="241E97D9" w14:textId="77777777" w:rsidTr="006022B9">
        <w:tc>
          <w:tcPr>
            <w:tcW w:w="2863" w:type="dxa"/>
          </w:tcPr>
          <w:p w14:paraId="6076814A" w14:textId="77777777" w:rsidR="007F674A" w:rsidRPr="00F4149F" w:rsidRDefault="007F674A" w:rsidP="006022B9">
            <w:pPr>
              <w:jc w:val="center"/>
              <w:rPr>
                <w:rFonts w:ascii="Times New Roman" w:hAnsi="Times New Roman"/>
                <w:b/>
                <w:sz w:val="24"/>
                <w:szCs w:val="24"/>
              </w:rPr>
            </w:pPr>
            <w:r w:rsidRPr="00F4149F">
              <w:rPr>
                <w:rFonts w:ascii="Times New Roman" w:hAnsi="Times New Roman"/>
                <w:b/>
                <w:sz w:val="24"/>
                <w:szCs w:val="24"/>
              </w:rPr>
              <w:t>Savaitės dienos</w:t>
            </w:r>
          </w:p>
        </w:tc>
        <w:tc>
          <w:tcPr>
            <w:tcW w:w="2806" w:type="dxa"/>
          </w:tcPr>
          <w:p w14:paraId="3D4ACB2D" w14:textId="77777777" w:rsidR="007F674A" w:rsidRPr="00F4149F" w:rsidRDefault="007F674A" w:rsidP="006022B9">
            <w:pPr>
              <w:jc w:val="center"/>
              <w:rPr>
                <w:rFonts w:ascii="Times New Roman" w:hAnsi="Times New Roman"/>
                <w:b/>
                <w:sz w:val="24"/>
                <w:szCs w:val="24"/>
              </w:rPr>
            </w:pPr>
            <w:r>
              <w:rPr>
                <w:rFonts w:ascii="Times New Roman" w:hAnsi="Times New Roman"/>
                <w:b/>
                <w:sz w:val="24"/>
                <w:szCs w:val="24"/>
              </w:rPr>
              <w:t>Kontaktinis d</w:t>
            </w:r>
            <w:r w:rsidRPr="00F4149F">
              <w:rPr>
                <w:rFonts w:ascii="Times New Roman" w:hAnsi="Times New Roman"/>
                <w:b/>
                <w:sz w:val="24"/>
                <w:szCs w:val="24"/>
              </w:rPr>
              <w:t>arbo laikas</w:t>
            </w:r>
          </w:p>
        </w:tc>
        <w:tc>
          <w:tcPr>
            <w:tcW w:w="2845" w:type="dxa"/>
          </w:tcPr>
          <w:p w14:paraId="79614846" w14:textId="77777777" w:rsidR="007F674A" w:rsidRPr="00F4149F" w:rsidRDefault="007F674A" w:rsidP="006022B9">
            <w:pPr>
              <w:jc w:val="center"/>
              <w:rPr>
                <w:rFonts w:ascii="Times New Roman" w:hAnsi="Times New Roman"/>
                <w:b/>
                <w:sz w:val="24"/>
                <w:szCs w:val="24"/>
              </w:rPr>
            </w:pPr>
            <w:r w:rsidRPr="00F4149F">
              <w:rPr>
                <w:rFonts w:ascii="Times New Roman" w:hAnsi="Times New Roman"/>
                <w:b/>
                <w:sz w:val="24"/>
                <w:szCs w:val="24"/>
              </w:rPr>
              <w:t>Pietų pertrauka</w:t>
            </w:r>
          </w:p>
        </w:tc>
      </w:tr>
      <w:tr w:rsidR="007F674A" w14:paraId="66EF3A43" w14:textId="77777777" w:rsidTr="006022B9">
        <w:tc>
          <w:tcPr>
            <w:tcW w:w="2863" w:type="dxa"/>
          </w:tcPr>
          <w:p w14:paraId="44B42165" w14:textId="77777777" w:rsidR="007F674A" w:rsidRDefault="007F674A" w:rsidP="006022B9">
            <w:pPr>
              <w:rPr>
                <w:rFonts w:ascii="Times New Roman" w:hAnsi="Times New Roman"/>
                <w:sz w:val="24"/>
                <w:szCs w:val="24"/>
              </w:rPr>
            </w:pPr>
            <w:r>
              <w:rPr>
                <w:rFonts w:ascii="Times New Roman" w:hAnsi="Times New Roman"/>
                <w:sz w:val="24"/>
                <w:szCs w:val="24"/>
              </w:rPr>
              <w:lastRenderedPageBreak/>
              <w:t>Pirmadienis</w:t>
            </w:r>
          </w:p>
        </w:tc>
        <w:tc>
          <w:tcPr>
            <w:tcW w:w="2806" w:type="dxa"/>
          </w:tcPr>
          <w:p w14:paraId="4D71F70F" w14:textId="77777777" w:rsidR="007F674A" w:rsidRPr="005C5254" w:rsidRDefault="007F674A" w:rsidP="006022B9">
            <w:pPr>
              <w:jc w:val="center"/>
              <w:rPr>
                <w:rFonts w:ascii="Times New Roman" w:hAnsi="Times New Roman"/>
                <w:sz w:val="24"/>
                <w:szCs w:val="24"/>
              </w:rPr>
            </w:pPr>
            <w:r w:rsidRPr="005C5254">
              <w:rPr>
                <w:rFonts w:ascii="Times New Roman" w:hAnsi="Times New Roman"/>
                <w:sz w:val="24"/>
                <w:szCs w:val="24"/>
              </w:rPr>
              <w:t>10.00 – 14.30</w:t>
            </w:r>
          </w:p>
        </w:tc>
        <w:tc>
          <w:tcPr>
            <w:tcW w:w="2845" w:type="dxa"/>
          </w:tcPr>
          <w:p w14:paraId="281FCC59" w14:textId="77777777" w:rsidR="007F674A" w:rsidRDefault="007F674A" w:rsidP="006022B9">
            <w:pPr>
              <w:jc w:val="center"/>
              <w:rPr>
                <w:rFonts w:ascii="Times New Roman" w:hAnsi="Times New Roman"/>
                <w:sz w:val="24"/>
                <w:szCs w:val="24"/>
              </w:rPr>
            </w:pPr>
            <w:r>
              <w:rPr>
                <w:rFonts w:ascii="Times New Roman" w:hAnsi="Times New Roman"/>
                <w:sz w:val="24"/>
                <w:szCs w:val="24"/>
              </w:rPr>
              <w:t>12.00 – 12.30</w:t>
            </w:r>
          </w:p>
        </w:tc>
      </w:tr>
      <w:tr w:rsidR="007F674A" w14:paraId="7CAE386E" w14:textId="77777777" w:rsidTr="006022B9">
        <w:tc>
          <w:tcPr>
            <w:tcW w:w="2863" w:type="dxa"/>
          </w:tcPr>
          <w:p w14:paraId="029B0492" w14:textId="77777777" w:rsidR="007F674A" w:rsidRDefault="007F674A" w:rsidP="006022B9">
            <w:pPr>
              <w:rPr>
                <w:rFonts w:ascii="Times New Roman" w:hAnsi="Times New Roman"/>
                <w:sz w:val="24"/>
                <w:szCs w:val="24"/>
              </w:rPr>
            </w:pPr>
            <w:r>
              <w:rPr>
                <w:rFonts w:ascii="Times New Roman" w:hAnsi="Times New Roman"/>
                <w:sz w:val="24"/>
                <w:szCs w:val="24"/>
              </w:rPr>
              <w:t>Antradienis</w:t>
            </w:r>
          </w:p>
        </w:tc>
        <w:tc>
          <w:tcPr>
            <w:tcW w:w="2806" w:type="dxa"/>
          </w:tcPr>
          <w:p w14:paraId="100AFB8E" w14:textId="77777777" w:rsidR="007F674A" w:rsidRPr="005C5254" w:rsidRDefault="007F674A" w:rsidP="006022B9">
            <w:pPr>
              <w:jc w:val="center"/>
              <w:rPr>
                <w:rFonts w:ascii="Times New Roman" w:hAnsi="Times New Roman"/>
                <w:sz w:val="24"/>
                <w:szCs w:val="24"/>
              </w:rPr>
            </w:pPr>
            <w:r w:rsidRPr="005C5254">
              <w:rPr>
                <w:rFonts w:ascii="Times New Roman" w:hAnsi="Times New Roman"/>
                <w:sz w:val="24"/>
                <w:szCs w:val="24"/>
              </w:rPr>
              <w:t>7.30 – 14.30</w:t>
            </w:r>
          </w:p>
        </w:tc>
        <w:tc>
          <w:tcPr>
            <w:tcW w:w="2845" w:type="dxa"/>
          </w:tcPr>
          <w:p w14:paraId="10613801" w14:textId="77777777" w:rsidR="007F674A" w:rsidRDefault="007F674A" w:rsidP="006022B9">
            <w:pPr>
              <w:jc w:val="center"/>
              <w:rPr>
                <w:rFonts w:ascii="Times New Roman" w:hAnsi="Times New Roman"/>
                <w:sz w:val="24"/>
                <w:szCs w:val="24"/>
              </w:rPr>
            </w:pPr>
            <w:r>
              <w:rPr>
                <w:rFonts w:ascii="Times New Roman" w:hAnsi="Times New Roman"/>
                <w:sz w:val="24"/>
                <w:szCs w:val="24"/>
              </w:rPr>
              <w:t>12.00 – 12.30</w:t>
            </w:r>
          </w:p>
        </w:tc>
      </w:tr>
      <w:tr w:rsidR="007F674A" w14:paraId="72CF5C7A" w14:textId="77777777" w:rsidTr="006022B9">
        <w:tc>
          <w:tcPr>
            <w:tcW w:w="2863" w:type="dxa"/>
          </w:tcPr>
          <w:p w14:paraId="42B7CB66" w14:textId="77777777" w:rsidR="007F674A" w:rsidRDefault="007F674A" w:rsidP="006022B9">
            <w:pPr>
              <w:rPr>
                <w:rFonts w:ascii="Times New Roman" w:hAnsi="Times New Roman"/>
                <w:sz w:val="24"/>
                <w:szCs w:val="24"/>
              </w:rPr>
            </w:pPr>
            <w:r>
              <w:rPr>
                <w:rFonts w:ascii="Times New Roman" w:hAnsi="Times New Roman"/>
                <w:sz w:val="24"/>
                <w:szCs w:val="24"/>
              </w:rPr>
              <w:t>Trečiadienis</w:t>
            </w:r>
          </w:p>
        </w:tc>
        <w:tc>
          <w:tcPr>
            <w:tcW w:w="2806" w:type="dxa"/>
          </w:tcPr>
          <w:p w14:paraId="2002D037" w14:textId="77777777" w:rsidR="007F674A" w:rsidRPr="005C5254" w:rsidRDefault="007F674A" w:rsidP="006022B9">
            <w:pPr>
              <w:jc w:val="center"/>
              <w:rPr>
                <w:rFonts w:ascii="Times New Roman" w:hAnsi="Times New Roman"/>
                <w:sz w:val="24"/>
                <w:szCs w:val="24"/>
              </w:rPr>
            </w:pPr>
            <w:r w:rsidRPr="005C5254">
              <w:rPr>
                <w:rFonts w:ascii="Times New Roman" w:hAnsi="Times New Roman"/>
                <w:sz w:val="24"/>
                <w:szCs w:val="24"/>
              </w:rPr>
              <w:t>12.30 – 18.00</w:t>
            </w:r>
          </w:p>
        </w:tc>
        <w:tc>
          <w:tcPr>
            <w:tcW w:w="2845" w:type="dxa"/>
          </w:tcPr>
          <w:p w14:paraId="26FA7E63" w14:textId="77777777" w:rsidR="007F674A" w:rsidRDefault="007F674A" w:rsidP="006022B9">
            <w:pPr>
              <w:jc w:val="center"/>
              <w:rPr>
                <w:rFonts w:ascii="Times New Roman" w:hAnsi="Times New Roman"/>
                <w:sz w:val="24"/>
                <w:szCs w:val="24"/>
              </w:rPr>
            </w:pPr>
            <w:r>
              <w:rPr>
                <w:rFonts w:ascii="Times New Roman" w:hAnsi="Times New Roman"/>
                <w:sz w:val="24"/>
                <w:szCs w:val="24"/>
              </w:rPr>
              <w:t>---</w:t>
            </w:r>
          </w:p>
        </w:tc>
      </w:tr>
      <w:tr w:rsidR="007F674A" w14:paraId="047D0350" w14:textId="77777777" w:rsidTr="006022B9">
        <w:tc>
          <w:tcPr>
            <w:tcW w:w="2863" w:type="dxa"/>
          </w:tcPr>
          <w:p w14:paraId="181B9D39" w14:textId="77777777" w:rsidR="007F674A" w:rsidRDefault="007F674A" w:rsidP="006022B9">
            <w:pPr>
              <w:rPr>
                <w:rFonts w:ascii="Times New Roman" w:hAnsi="Times New Roman"/>
                <w:sz w:val="24"/>
                <w:szCs w:val="24"/>
              </w:rPr>
            </w:pPr>
            <w:r>
              <w:rPr>
                <w:rFonts w:ascii="Times New Roman" w:hAnsi="Times New Roman"/>
                <w:sz w:val="24"/>
                <w:szCs w:val="24"/>
              </w:rPr>
              <w:t>Ketvirtadienis</w:t>
            </w:r>
          </w:p>
        </w:tc>
        <w:tc>
          <w:tcPr>
            <w:tcW w:w="2806" w:type="dxa"/>
          </w:tcPr>
          <w:p w14:paraId="766B5292" w14:textId="77777777" w:rsidR="007F674A" w:rsidRPr="005C5254" w:rsidRDefault="007F674A" w:rsidP="006022B9">
            <w:pPr>
              <w:jc w:val="center"/>
              <w:rPr>
                <w:rFonts w:ascii="Times New Roman" w:hAnsi="Times New Roman"/>
                <w:sz w:val="24"/>
                <w:szCs w:val="24"/>
              </w:rPr>
            </w:pPr>
            <w:r w:rsidRPr="005C5254">
              <w:rPr>
                <w:rFonts w:ascii="Times New Roman" w:hAnsi="Times New Roman"/>
                <w:sz w:val="24"/>
                <w:szCs w:val="24"/>
              </w:rPr>
              <w:t>10.00 – 14.30</w:t>
            </w:r>
          </w:p>
        </w:tc>
        <w:tc>
          <w:tcPr>
            <w:tcW w:w="2845" w:type="dxa"/>
          </w:tcPr>
          <w:p w14:paraId="0E4B9418" w14:textId="77777777" w:rsidR="007F674A" w:rsidRDefault="007F674A" w:rsidP="006022B9">
            <w:pPr>
              <w:jc w:val="center"/>
              <w:rPr>
                <w:rFonts w:ascii="Times New Roman" w:hAnsi="Times New Roman"/>
                <w:sz w:val="24"/>
                <w:szCs w:val="24"/>
              </w:rPr>
            </w:pPr>
            <w:r>
              <w:rPr>
                <w:rFonts w:ascii="Times New Roman" w:hAnsi="Times New Roman"/>
                <w:sz w:val="24"/>
                <w:szCs w:val="24"/>
              </w:rPr>
              <w:t>12.00 – 12.30</w:t>
            </w:r>
          </w:p>
        </w:tc>
      </w:tr>
      <w:tr w:rsidR="007F674A" w14:paraId="7721F20C" w14:textId="77777777" w:rsidTr="006022B9">
        <w:tc>
          <w:tcPr>
            <w:tcW w:w="2863" w:type="dxa"/>
          </w:tcPr>
          <w:p w14:paraId="4AF4B614" w14:textId="77777777" w:rsidR="007F674A" w:rsidRDefault="007F674A" w:rsidP="006022B9">
            <w:pPr>
              <w:rPr>
                <w:rFonts w:ascii="Times New Roman" w:hAnsi="Times New Roman"/>
                <w:sz w:val="24"/>
                <w:szCs w:val="24"/>
              </w:rPr>
            </w:pPr>
            <w:r>
              <w:rPr>
                <w:rFonts w:ascii="Times New Roman" w:hAnsi="Times New Roman"/>
                <w:sz w:val="24"/>
                <w:szCs w:val="24"/>
              </w:rPr>
              <w:t>Penktadienis</w:t>
            </w:r>
          </w:p>
        </w:tc>
        <w:tc>
          <w:tcPr>
            <w:tcW w:w="2806" w:type="dxa"/>
          </w:tcPr>
          <w:p w14:paraId="28FA08F0" w14:textId="77777777" w:rsidR="007F674A" w:rsidRDefault="007F674A" w:rsidP="006022B9">
            <w:pPr>
              <w:jc w:val="center"/>
              <w:rPr>
                <w:rFonts w:ascii="Times New Roman" w:hAnsi="Times New Roman"/>
                <w:sz w:val="24"/>
                <w:szCs w:val="24"/>
              </w:rPr>
            </w:pPr>
            <w:r>
              <w:rPr>
                <w:rFonts w:ascii="Times New Roman" w:hAnsi="Times New Roman"/>
                <w:sz w:val="24"/>
                <w:szCs w:val="24"/>
              </w:rPr>
              <w:t>---</w:t>
            </w:r>
          </w:p>
        </w:tc>
        <w:tc>
          <w:tcPr>
            <w:tcW w:w="2845" w:type="dxa"/>
          </w:tcPr>
          <w:p w14:paraId="1B35B9B4" w14:textId="77777777" w:rsidR="007F674A" w:rsidRDefault="007F674A" w:rsidP="006022B9">
            <w:pPr>
              <w:jc w:val="center"/>
              <w:rPr>
                <w:rFonts w:ascii="Times New Roman" w:hAnsi="Times New Roman"/>
                <w:sz w:val="24"/>
                <w:szCs w:val="24"/>
              </w:rPr>
            </w:pPr>
            <w:r>
              <w:rPr>
                <w:rFonts w:ascii="Times New Roman" w:hAnsi="Times New Roman"/>
                <w:sz w:val="24"/>
                <w:szCs w:val="24"/>
              </w:rPr>
              <w:t>---</w:t>
            </w:r>
          </w:p>
        </w:tc>
      </w:tr>
    </w:tbl>
    <w:p w14:paraId="6C4FB762" w14:textId="77777777" w:rsidR="007F674A" w:rsidRDefault="007F674A" w:rsidP="007F674A">
      <w:pPr>
        <w:spacing w:after="0" w:line="240" w:lineRule="auto"/>
        <w:jc w:val="center"/>
        <w:rPr>
          <w:rFonts w:ascii="Times New Roman" w:hAnsi="Times New Roman"/>
          <w:b/>
          <w:sz w:val="24"/>
          <w:szCs w:val="24"/>
        </w:rPr>
      </w:pPr>
    </w:p>
    <w:p w14:paraId="493B22B6" w14:textId="77777777" w:rsidR="007F674A" w:rsidRDefault="007F674A" w:rsidP="007F674A">
      <w:pPr>
        <w:widowControl w:val="0"/>
        <w:autoSpaceDE w:val="0"/>
        <w:autoSpaceDN w:val="0"/>
        <w:spacing w:after="0" w:line="240" w:lineRule="auto"/>
        <w:ind w:right="2906"/>
        <w:outlineLvl w:val="0"/>
        <w:rPr>
          <w:rFonts w:ascii="Times New Roman" w:eastAsia="Times New Roman" w:hAnsi="Times New Roman" w:cs="Times New Roman"/>
          <w:b/>
          <w:bCs/>
          <w:sz w:val="24"/>
          <w:szCs w:val="24"/>
        </w:rPr>
      </w:pPr>
    </w:p>
    <w:p w14:paraId="7CAF808C" w14:textId="77777777" w:rsidR="007F674A" w:rsidRDefault="007F674A" w:rsidP="007F674A">
      <w:pPr>
        <w:widowControl w:val="0"/>
        <w:autoSpaceDE w:val="0"/>
        <w:autoSpaceDN w:val="0"/>
        <w:spacing w:after="0" w:line="240" w:lineRule="auto"/>
        <w:ind w:right="2906"/>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PSICHOLOGO </w:t>
      </w:r>
      <w:r w:rsidRPr="00A32269">
        <w:rPr>
          <w:rFonts w:ascii="Times New Roman" w:eastAsia="Times New Roman" w:hAnsi="Times New Roman" w:cs="Times New Roman"/>
          <w:b/>
          <w:bCs/>
          <w:sz w:val="24"/>
          <w:szCs w:val="24"/>
        </w:rPr>
        <w:t>FUNKCIJOS</w:t>
      </w:r>
    </w:p>
    <w:p w14:paraId="73E3724B" w14:textId="77777777" w:rsidR="007F674A" w:rsidRDefault="007F674A" w:rsidP="007F674A">
      <w:pPr>
        <w:widowControl w:val="0"/>
        <w:autoSpaceDE w:val="0"/>
        <w:autoSpaceDN w:val="0"/>
        <w:spacing w:after="0" w:line="240" w:lineRule="auto"/>
        <w:ind w:right="2906"/>
        <w:jc w:val="center"/>
        <w:outlineLvl w:val="0"/>
        <w:rPr>
          <w:rFonts w:ascii="Times New Roman" w:eastAsia="Times New Roman" w:hAnsi="Times New Roman" w:cs="Times New Roman"/>
          <w:b/>
          <w:bCs/>
          <w:sz w:val="24"/>
          <w:szCs w:val="24"/>
        </w:rPr>
      </w:pPr>
    </w:p>
    <w:p w14:paraId="77A495C3" w14:textId="77777777" w:rsidR="007F674A" w:rsidRDefault="007F674A" w:rsidP="007F674A">
      <w:pPr>
        <w:pStyle w:val="Sraopastraipa"/>
        <w:numPr>
          <w:ilvl w:val="0"/>
          <w:numId w:val="12"/>
        </w:numPr>
        <w:ind w:left="426"/>
      </w:pPr>
      <w:r>
        <w:t>Įvertina ir padeda spręsti mokinio psichologines, asmenybės ir ugdymosi problemas</w:t>
      </w:r>
      <w:r w:rsidRPr="00A50342">
        <w:t>, bendradarbiaudamas su mokinio tėvais (globėjais, rūpintojais) ir mokytojais;</w:t>
      </w:r>
    </w:p>
    <w:p w14:paraId="0012570D" w14:textId="77777777" w:rsidR="007F674A" w:rsidRDefault="007F674A" w:rsidP="007F674A">
      <w:pPr>
        <w:pStyle w:val="Sraopastraipa"/>
        <w:numPr>
          <w:ilvl w:val="0"/>
          <w:numId w:val="12"/>
        </w:numPr>
        <w:ind w:left="426"/>
        <w:rPr>
          <w:sz w:val="24"/>
          <w:szCs w:val="24"/>
        </w:rPr>
      </w:pPr>
      <w:r>
        <w:t xml:space="preserve">Konsultuoja </w:t>
      </w:r>
      <w:r w:rsidRPr="00A50342">
        <w:rPr>
          <w:sz w:val="24"/>
          <w:szCs w:val="24"/>
        </w:rPr>
        <w:t>psichologinių, asmenybės ir ugdymosi sunkumų turinčius mokinius, jų tėvus (globėjus, rūpintojus) šių problemų sprendimo klausimais;</w:t>
      </w:r>
    </w:p>
    <w:p w14:paraId="5AA22EEA" w14:textId="77777777" w:rsidR="007F674A" w:rsidRDefault="007F674A" w:rsidP="007F674A">
      <w:pPr>
        <w:pStyle w:val="Sraopastraipa"/>
        <w:numPr>
          <w:ilvl w:val="0"/>
          <w:numId w:val="12"/>
        </w:numPr>
        <w:ind w:left="426"/>
        <w:rPr>
          <w:sz w:val="24"/>
          <w:szCs w:val="24"/>
        </w:rPr>
      </w:pPr>
      <w:r>
        <w:rPr>
          <w:sz w:val="24"/>
          <w:szCs w:val="24"/>
        </w:rPr>
        <w:t>Rengia individualias rekomendacijas mokinio psichologinėms, asmenybės ir ugdymosi problemoms spręsti;</w:t>
      </w:r>
    </w:p>
    <w:p w14:paraId="1AEEB2C2" w14:textId="77777777" w:rsidR="007F674A" w:rsidRDefault="007F674A" w:rsidP="007F674A">
      <w:pPr>
        <w:pStyle w:val="Sraopastraipa"/>
        <w:numPr>
          <w:ilvl w:val="0"/>
          <w:numId w:val="12"/>
        </w:numPr>
        <w:ind w:left="426"/>
        <w:rPr>
          <w:sz w:val="24"/>
          <w:szCs w:val="24"/>
        </w:rPr>
      </w:pPr>
      <w:r>
        <w:rPr>
          <w:sz w:val="24"/>
          <w:szCs w:val="24"/>
        </w:rPr>
        <w:t>Inicijuoja, rengia ir įgyvendina psichologinių problemų prevencijos programas;</w:t>
      </w:r>
    </w:p>
    <w:p w14:paraId="524C853B" w14:textId="77777777" w:rsidR="007F674A" w:rsidRDefault="007F674A" w:rsidP="007F674A">
      <w:pPr>
        <w:pStyle w:val="Sraopastraipa"/>
        <w:numPr>
          <w:ilvl w:val="0"/>
          <w:numId w:val="12"/>
        </w:numPr>
        <w:ind w:left="426"/>
        <w:rPr>
          <w:sz w:val="24"/>
          <w:szCs w:val="24"/>
        </w:rPr>
      </w:pPr>
      <w:r>
        <w:rPr>
          <w:sz w:val="24"/>
          <w:szCs w:val="24"/>
        </w:rPr>
        <w:t>Konsultuoja mokinius ugdymo karjerai klausimais;</w:t>
      </w:r>
    </w:p>
    <w:p w14:paraId="5CA01095" w14:textId="77777777" w:rsidR="007F674A" w:rsidRDefault="007F674A" w:rsidP="007F674A">
      <w:pPr>
        <w:pStyle w:val="Sraopastraipa"/>
        <w:numPr>
          <w:ilvl w:val="0"/>
          <w:numId w:val="12"/>
        </w:numPr>
        <w:ind w:left="426"/>
        <w:rPr>
          <w:sz w:val="24"/>
          <w:szCs w:val="24"/>
        </w:rPr>
      </w:pPr>
      <w:r>
        <w:rPr>
          <w:sz w:val="24"/>
          <w:szCs w:val="24"/>
        </w:rPr>
        <w:t>Šviečia mokyklos bendruomenę vaiko raidos, pedagoginės ir socialinės psichologijos temomis;</w:t>
      </w:r>
    </w:p>
    <w:p w14:paraId="03A91067" w14:textId="77777777" w:rsidR="007F674A" w:rsidRDefault="007F674A" w:rsidP="007F674A">
      <w:pPr>
        <w:pStyle w:val="Sraopastraipa"/>
        <w:numPr>
          <w:ilvl w:val="0"/>
          <w:numId w:val="12"/>
        </w:numPr>
        <w:ind w:left="426"/>
        <w:rPr>
          <w:sz w:val="24"/>
          <w:szCs w:val="24"/>
        </w:rPr>
      </w:pPr>
      <w:r>
        <w:rPr>
          <w:sz w:val="24"/>
          <w:szCs w:val="24"/>
        </w:rPr>
        <w:t>Atlieka aktualius progimnazijoje psichologinius tyrimus, atsižvelgdamas į mokyklos bendruomenės poreikius;</w:t>
      </w:r>
    </w:p>
    <w:p w14:paraId="07E704F5" w14:textId="77777777" w:rsidR="007F674A" w:rsidRDefault="007F674A" w:rsidP="007F674A">
      <w:pPr>
        <w:pStyle w:val="Sraopastraipa"/>
        <w:numPr>
          <w:ilvl w:val="0"/>
          <w:numId w:val="12"/>
        </w:numPr>
        <w:ind w:left="426"/>
        <w:rPr>
          <w:sz w:val="24"/>
          <w:szCs w:val="24"/>
        </w:rPr>
      </w:pPr>
      <w:r>
        <w:rPr>
          <w:sz w:val="24"/>
          <w:szCs w:val="24"/>
        </w:rPr>
        <w:t>Bendradarbiauja su mokytojais, specialiuoju pedagogu, logopedu, socialiniu pedagogu, bei kitais su mokiniu dirbančiais specialistais, numatant ugdymo tikslų ir uždavinių pasiekimo būdus, dirba progimnazijos Vaiko gerovės komisijoje.</w:t>
      </w:r>
    </w:p>
    <w:p w14:paraId="27234F0A" w14:textId="77777777" w:rsidR="00144CE1" w:rsidRPr="003D327F" w:rsidRDefault="00144CE1" w:rsidP="00144CE1">
      <w:pPr>
        <w:widowControl w:val="0"/>
        <w:autoSpaceDE w:val="0"/>
        <w:autoSpaceDN w:val="0"/>
        <w:spacing w:after="0" w:line="240" w:lineRule="auto"/>
        <w:ind w:right="2906"/>
        <w:outlineLvl w:val="0"/>
        <w:rPr>
          <w:rFonts w:ascii="Times New Roman" w:eastAsia="Times New Roman" w:hAnsi="Times New Roman" w:cs="Times New Roman"/>
          <w:b/>
          <w:bCs/>
          <w:sz w:val="24"/>
          <w:szCs w:val="24"/>
        </w:rPr>
      </w:pPr>
    </w:p>
    <w:p w14:paraId="109C0A27" w14:textId="77777777" w:rsidR="00144CE1" w:rsidRPr="003D327F" w:rsidRDefault="00144CE1" w:rsidP="00144CE1">
      <w:pPr>
        <w:widowControl w:val="0"/>
        <w:autoSpaceDE w:val="0"/>
        <w:autoSpaceDN w:val="0"/>
        <w:spacing w:after="0" w:line="240" w:lineRule="auto"/>
        <w:ind w:right="2906"/>
        <w:outlineLvl w:val="0"/>
        <w:rPr>
          <w:rFonts w:ascii="Times New Roman" w:eastAsia="Times New Roman" w:hAnsi="Times New Roman" w:cs="Times New Roman"/>
          <w:b/>
          <w:bCs/>
          <w:sz w:val="24"/>
          <w:szCs w:val="24"/>
        </w:rPr>
      </w:pPr>
    </w:p>
    <w:p w14:paraId="4D3E33A3" w14:textId="77777777" w:rsidR="00144CE1" w:rsidRPr="003D327F" w:rsidRDefault="00144CE1" w:rsidP="00144CE1">
      <w:pPr>
        <w:widowControl w:val="0"/>
        <w:autoSpaceDE w:val="0"/>
        <w:autoSpaceDN w:val="0"/>
        <w:spacing w:after="0" w:line="240" w:lineRule="auto"/>
        <w:ind w:right="2906"/>
        <w:outlineLvl w:val="0"/>
        <w:rPr>
          <w:rFonts w:ascii="Times New Roman" w:eastAsia="Times New Roman" w:hAnsi="Times New Roman" w:cs="Times New Roman"/>
          <w:b/>
          <w:bCs/>
          <w:sz w:val="24"/>
          <w:szCs w:val="24"/>
        </w:rPr>
      </w:pPr>
    </w:p>
    <w:p w14:paraId="664FDA44" w14:textId="77777777" w:rsidR="00144CE1" w:rsidRPr="003D327F" w:rsidRDefault="00144CE1" w:rsidP="00144CE1">
      <w:pPr>
        <w:widowControl w:val="0"/>
        <w:autoSpaceDE w:val="0"/>
        <w:autoSpaceDN w:val="0"/>
        <w:spacing w:after="0" w:line="240" w:lineRule="auto"/>
        <w:ind w:right="2906"/>
        <w:outlineLvl w:val="0"/>
        <w:rPr>
          <w:rFonts w:ascii="Times New Roman" w:eastAsia="Times New Roman" w:hAnsi="Times New Roman" w:cs="Times New Roman"/>
          <w:b/>
          <w:bCs/>
          <w:sz w:val="24"/>
          <w:szCs w:val="24"/>
        </w:rPr>
      </w:pPr>
      <w:r w:rsidRPr="003D327F">
        <w:rPr>
          <w:rFonts w:ascii="Times New Roman" w:eastAsia="Times New Roman" w:hAnsi="Times New Roman" w:cs="Times New Roman"/>
          <w:b/>
          <w:bCs/>
          <w:sz w:val="24"/>
          <w:szCs w:val="24"/>
        </w:rPr>
        <w:t>PSICHOLOGO ASISTENTAS</w:t>
      </w:r>
    </w:p>
    <w:p w14:paraId="20754BAE" w14:textId="77777777" w:rsidR="00144CE1" w:rsidRPr="003D327F" w:rsidRDefault="00144CE1" w:rsidP="00144CE1">
      <w:pPr>
        <w:widowControl w:val="0"/>
        <w:autoSpaceDE w:val="0"/>
        <w:autoSpaceDN w:val="0"/>
        <w:spacing w:after="0" w:line="240" w:lineRule="auto"/>
        <w:ind w:right="2906"/>
        <w:outlineLvl w:val="0"/>
        <w:rPr>
          <w:rFonts w:ascii="Times New Roman" w:eastAsia="Times New Roman" w:hAnsi="Times New Roman" w:cs="Times New Roman"/>
          <w:b/>
          <w:bCs/>
          <w:sz w:val="24"/>
          <w:szCs w:val="24"/>
        </w:rPr>
      </w:pPr>
    </w:p>
    <w:p w14:paraId="4EE5180B" w14:textId="530F8C19" w:rsidR="00144CE1" w:rsidRPr="003D327F" w:rsidRDefault="00C43317" w:rsidP="00144CE1">
      <w:pPr>
        <w:widowControl w:val="0"/>
        <w:autoSpaceDE w:val="0"/>
        <w:autoSpaceDN w:val="0"/>
        <w:spacing w:after="0" w:line="240" w:lineRule="auto"/>
        <w:ind w:right="2906"/>
        <w:outlineLvl w:val="0"/>
        <w:rPr>
          <w:rFonts w:ascii="Times New Roman" w:eastAsia="Times New Roman" w:hAnsi="Times New Roman" w:cs="Times New Roman"/>
          <w:b/>
          <w:bCs/>
          <w:sz w:val="24"/>
          <w:szCs w:val="24"/>
        </w:rPr>
      </w:pPr>
      <w:r w:rsidRPr="003D327F">
        <w:rPr>
          <w:rFonts w:ascii="Times New Roman" w:eastAsia="Times New Roman" w:hAnsi="Times New Roman" w:cs="Times New Roman"/>
          <w:b/>
          <w:bCs/>
          <w:noProof/>
          <w:sz w:val="24"/>
          <w:szCs w:val="24"/>
          <w:lang w:eastAsia="lt-LT"/>
        </w:rPr>
        <w:drawing>
          <wp:anchor distT="0" distB="0" distL="114300" distR="114300" simplePos="0" relativeHeight="251657216" behindDoc="1" locked="0" layoutInCell="1" allowOverlap="1" wp14:anchorId="1BA582CB" wp14:editId="11CB47AD">
            <wp:simplePos x="0" y="0"/>
            <wp:positionH relativeFrom="column">
              <wp:posOffset>4082415</wp:posOffset>
            </wp:positionH>
            <wp:positionV relativeFrom="paragraph">
              <wp:posOffset>-255966</wp:posOffset>
            </wp:positionV>
            <wp:extent cx="1257300" cy="1671381"/>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60994" cy="16762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327F" w:rsidRPr="003D327F">
        <w:rPr>
          <w:rFonts w:ascii="Times New Roman" w:eastAsia="Times New Roman" w:hAnsi="Times New Roman" w:cs="Times New Roman"/>
          <w:b/>
          <w:bCs/>
          <w:sz w:val="24"/>
          <w:szCs w:val="24"/>
        </w:rPr>
        <w:t>ARTŪRAS BAZYS</w:t>
      </w:r>
    </w:p>
    <w:p w14:paraId="2BDBC312" w14:textId="32E8FD70" w:rsidR="00831781" w:rsidRPr="003D327F" w:rsidRDefault="00144CE1" w:rsidP="00144CE1">
      <w:pPr>
        <w:widowControl w:val="0"/>
        <w:autoSpaceDE w:val="0"/>
        <w:autoSpaceDN w:val="0"/>
        <w:spacing w:after="0" w:line="240" w:lineRule="auto"/>
        <w:ind w:right="2906"/>
        <w:outlineLvl w:val="0"/>
        <w:rPr>
          <w:rFonts w:ascii="Times New Roman" w:eastAsia="Times New Roman" w:hAnsi="Times New Roman" w:cs="Times New Roman"/>
          <w:b/>
          <w:bCs/>
          <w:sz w:val="24"/>
          <w:szCs w:val="24"/>
          <w:lang w:val="en-GB"/>
        </w:rPr>
      </w:pPr>
      <w:r w:rsidRPr="003D327F">
        <w:rPr>
          <w:rFonts w:ascii="Times New Roman" w:eastAsia="Times New Roman" w:hAnsi="Times New Roman" w:cs="Times New Roman"/>
          <w:b/>
          <w:bCs/>
          <w:sz w:val="24"/>
          <w:szCs w:val="24"/>
        </w:rPr>
        <w:t>Kontaktai</w:t>
      </w:r>
      <w:r w:rsidR="00C43317" w:rsidRPr="003D327F">
        <w:rPr>
          <w:rFonts w:ascii="Times New Roman" w:eastAsia="Times New Roman" w:hAnsi="Times New Roman" w:cs="Times New Roman"/>
          <w:b/>
          <w:bCs/>
          <w:sz w:val="24"/>
          <w:szCs w:val="24"/>
        </w:rPr>
        <w:t>:</w:t>
      </w:r>
      <w:r w:rsidR="00E4473B" w:rsidRPr="003D327F">
        <w:rPr>
          <w:rFonts w:ascii="Times New Roman" w:eastAsia="Times New Roman" w:hAnsi="Times New Roman" w:cs="Times New Roman"/>
          <w:b/>
          <w:bCs/>
          <w:sz w:val="24"/>
          <w:szCs w:val="24"/>
        </w:rPr>
        <w:t xml:space="preserve"> </w:t>
      </w:r>
      <w:hyperlink r:id="rId14" w:history="1">
        <w:r w:rsidR="00E4473B" w:rsidRPr="003D327F">
          <w:rPr>
            <w:rStyle w:val="Hipersaitas"/>
            <w:rFonts w:ascii="Times New Roman" w:eastAsia="Times New Roman" w:hAnsi="Times New Roman" w:cs="Times New Roman"/>
            <w:b/>
            <w:bCs/>
            <w:sz w:val="24"/>
            <w:szCs w:val="24"/>
          </w:rPr>
          <w:t>arturas.bazys</w:t>
        </w:r>
        <w:r w:rsidR="00E4473B" w:rsidRPr="003D327F">
          <w:rPr>
            <w:rStyle w:val="Hipersaitas"/>
            <w:rFonts w:ascii="Times New Roman" w:eastAsia="Times New Roman" w:hAnsi="Times New Roman" w:cs="Times New Roman"/>
            <w:b/>
            <w:bCs/>
            <w:sz w:val="24"/>
            <w:szCs w:val="24"/>
            <w:lang w:val="en-GB"/>
          </w:rPr>
          <w:t>@gmail.com</w:t>
        </w:r>
      </w:hyperlink>
      <w:r w:rsidR="00E4473B" w:rsidRPr="003D327F">
        <w:rPr>
          <w:rFonts w:ascii="Times New Roman" w:eastAsia="Times New Roman" w:hAnsi="Times New Roman" w:cs="Times New Roman"/>
          <w:b/>
          <w:bCs/>
          <w:sz w:val="24"/>
          <w:szCs w:val="24"/>
          <w:lang w:val="en-GB"/>
        </w:rPr>
        <w:t xml:space="preserve"> ; 8</w:t>
      </w:r>
      <w:r w:rsidR="00831781" w:rsidRPr="003D327F">
        <w:rPr>
          <w:rFonts w:ascii="Times New Roman" w:eastAsia="Times New Roman" w:hAnsi="Times New Roman" w:cs="Times New Roman"/>
          <w:b/>
          <w:bCs/>
          <w:sz w:val="24"/>
          <w:szCs w:val="24"/>
          <w:lang w:val="en-GB"/>
        </w:rPr>
        <w:t xml:space="preserve"> 626 36</w:t>
      </w:r>
      <w:r w:rsidR="00E4473B" w:rsidRPr="003D327F">
        <w:rPr>
          <w:rFonts w:ascii="Times New Roman" w:eastAsia="Times New Roman" w:hAnsi="Times New Roman" w:cs="Times New Roman"/>
          <w:b/>
          <w:bCs/>
          <w:sz w:val="24"/>
          <w:szCs w:val="24"/>
          <w:lang w:val="en-GB"/>
        </w:rPr>
        <w:t>933</w:t>
      </w:r>
    </w:p>
    <w:p w14:paraId="694E9A72" w14:textId="77777777" w:rsidR="00831781" w:rsidRPr="003D327F" w:rsidRDefault="00831781" w:rsidP="00144CE1">
      <w:pPr>
        <w:widowControl w:val="0"/>
        <w:autoSpaceDE w:val="0"/>
        <w:autoSpaceDN w:val="0"/>
        <w:spacing w:after="0" w:line="240" w:lineRule="auto"/>
        <w:ind w:right="2906"/>
        <w:outlineLvl w:val="0"/>
        <w:rPr>
          <w:rFonts w:ascii="Times New Roman" w:eastAsia="Times New Roman" w:hAnsi="Times New Roman" w:cs="Times New Roman"/>
          <w:b/>
          <w:bCs/>
          <w:sz w:val="24"/>
          <w:szCs w:val="24"/>
          <w:lang w:val="en-GB"/>
        </w:rPr>
      </w:pPr>
    </w:p>
    <w:p w14:paraId="148C4B47" w14:textId="0E2E26BD" w:rsidR="00144CE1" w:rsidRPr="003D327F" w:rsidRDefault="00144CE1" w:rsidP="00831781">
      <w:pPr>
        <w:widowControl w:val="0"/>
        <w:autoSpaceDE w:val="0"/>
        <w:autoSpaceDN w:val="0"/>
        <w:spacing w:after="0" w:line="240" w:lineRule="auto"/>
        <w:ind w:right="2909"/>
        <w:outlineLvl w:val="0"/>
        <w:rPr>
          <w:rFonts w:ascii="Times New Roman" w:eastAsia="Times New Roman" w:hAnsi="Times New Roman" w:cs="Times New Roman"/>
          <w:b/>
          <w:bCs/>
          <w:sz w:val="24"/>
          <w:szCs w:val="24"/>
          <w:lang w:val="en-GB"/>
        </w:rPr>
      </w:pPr>
      <w:r w:rsidRPr="003D327F">
        <w:rPr>
          <w:rFonts w:ascii="Times New Roman" w:eastAsia="Times New Roman" w:hAnsi="Times New Roman" w:cs="Times New Roman"/>
          <w:b/>
          <w:bCs/>
          <w:sz w:val="24"/>
          <w:szCs w:val="24"/>
        </w:rPr>
        <w:t>Darbo grafikas</w:t>
      </w:r>
      <w:r w:rsidR="00831781" w:rsidRPr="003D327F">
        <w:rPr>
          <w:rFonts w:ascii="Times New Roman" w:eastAsia="Times New Roman" w:hAnsi="Times New Roman" w:cs="Times New Roman"/>
          <w:b/>
          <w:bCs/>
          <w:sz w:val="24"/>
          <w:szCs w:val="24"/>
        </w:rPr>
        <w:t xml:space="preserve">: </w:t>
      </w:r>
    </w:p>
    <w:tbl>
      <w:tblPr>
        <w:tblW w:w="0" w:type="auto"/>
        <w:tblInd w:w="108" w:type="dxa"/>
        <w:tblCellMar>
          <w:top w:w="15" w:type="dxa"/>
          <w:left w:w="15" w:type="dxa"/>
          <w:bottom w:w="15" w:type="dxa"/>
          <w:right w:w="15" w:type="dxa"/>
        </w:tblCellMar>
        <w:tblLook w:val="0000" w:firstRow="0" w:lastRow="0" w:firstColumn="0" w:lastColumn="0" w:noHBand="0" w:noVBand="0"/>
      </w:tblPr>
      <w:tblGrid>
        <w:gridCol w:w="2694"/>
        <w:gridCol w:w="2268"/>
      </w:tblGrid>
      <w:tr w:rsidR="00831781" w:rsidRPr="003D327F" w14:paraId="34097269" w14:textId="77777777" w:rsidTr="00FA05E5">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2FCB1A" w14:textId="77777777" w:rsidR="00831781" w:rsidRPr="003D327F" w:rsidRDefault="00831781" w:rsidP="00FA05E5">
            <w:pPr>
              <w:spacing w:after="0" w:line="0" w:lineRule="atLeast"/>
              <w:jc w:val="center"/>
              <w:rPr>
                <w:rFonts w:ascii="Times New Roman" w:eastAsia="Times New Roman" w:hAnsi="Times New Roman" w:cs="Times New Roman"/>
                <w:sz w:val="24"/>
                <w:szCs w:val="24"/>
                <w:lang w:eastAsia="lt-LT"/>
              </w:rPr>
            </w:pPr>
            <w:r w:rsidRPr="003D327F">
              <w:rPr>
                <w:rFonts w:ascii="Times New Roman" w:eastAsia="Times New Roman" w:hAnsi="Times New Roman" w:cs="Times New Roman"/>
                <w:b/>
                <w:bCs/>
                <w:color w:val="000000"/>
                <w:sz w:val="24"/>
                <w:szCs w:val="24"/>
                <w:lang w:eastAsia="lt-LT"/>
              </w:rPr>
              <w:t>Savaitės dienos</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8F785D" w14:textId="77777777" w:rsidR="00831781" w:rsidRPr="003D327F" w:rsidRDefault="00831781" w:rsidP="00FA05E5">
            <w:pPr>
              <w:spacing w:after="0" w:line="0" w:lineRule="atLeast"/>
              <w:jc w:val="center"/>
              <w:rPr>
                <w:rFonts w:ascii="Times New Roman" w:eastAsia="Times New Roman" w:hAnsi="Times New Roman" w:cs="Times New Roman"/>
                <w:sz w:val="24"/>
                <w:szCs w:val="24"/>
                <w:lang w:eastAsia="lt-LT"/>
              </w:rPr>
            </w:pPr>
            <w:r w:rsidRPr="003D327F">
              <w:rPr>
                <w:rFonts w:ascii="Times New Roman" w:eastAsia="Times New Roman" w:hAnsi="Times New Roman" w:cs="Times New Roman"/>
                <w:b/>
                <w:bCs/>
                <w:color w:val="000000"/>
                <w:sz w:val="24"/>
                <w:szCs w:val="24"/>
                <w:lang w:eastAsia="lt-LT"/>
              </w:rPr>
              <w:t>Darbo laikas</w:t>
            </w:r>
          </w:p>
        </w:tc>
      </w:tr>
      <w:tr w:rsidR="00831781" w:rsidRPr="003D327F" w14:paraId="768DBB08" w14:textId="77777777" w:rsidTr="00FA05E5">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76EBE7" w14:textId="77777777" w:rsidR="00831781" w:rsidRPr="003D327F" w:rsidRDefault="00831781" w:rsidP="00FA05E5">
            <w:pPr>
              <w:spacing w:after="0" w:line="0" w:lineRule="atLeast"/>
              <w:rPr>
                <w:rFonts w:ascii="Times New Roman" w:eastAsia="Times New Roman" w:hAnsi="Times New Roman" w:cs="Times New Roman"/>
                <w:sz w:val="24"/>
                <w:szCs w:val="24"/>
                <w:lang w:eastAsia="lt-LT"/>
              </w:rPr>
            </w:pPr>
            <w:r w:rsidRPr="003D327F">
              <w:rPr>
                <w:rFonts w:ascii="Times New Roman" w:eastAsia="Times New Roman" w:hAnsi="Times New Roman" w:cs="Times New Roman"/>
                <w:color w:val="000000"/>
                <w:sz w:val="24"/>
                <w:szCs w:val="24"/>
                <w:lang w:eastAsia="lt-LT"/>
              </w:rPr>
              <w:t>Pirmadienis</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44DAE2" w14:textId="218C43DE" w:rsidR="00831781" w:rsidRPr="003D327F" w:rsidRDefault="00831781" w:rsidP="00FA05E5">
            <w:pPr>
              <w:spacing w:after="0" w:line="0" w:lineRule="atLeast"/>
              <w:jc w:val="center"/>
              <w:rPr>
                <w:rFonts w:ascii="Times New Roman" w:eastAsia="Times New Roman" w:hAnsi="Times New Roman" w:cs="Times New Roman"/>
                <w:sz w:val="24"/>
                <w:szCs w:val="24"/>
                <w:lang w:eastAsia="lt-LT"/>
              </w:rPr>
            </w:pPr>
            <w:r w:rsidRPr="003D327F">
              <w:rPr>
                <w:rFonts w:ascii="Times New Roman" w:eastAsia="Times New Roman" w:hAnsi="Times New Roman" w:cs="Times New Roman"/>
                <w:sz w:val="24"/>
                <w:szCs w:val="24"/>
                <w:lang w:eastAsia="lt-LT"/>
              </w:rPr>
              <w:t>14.00-16.00</w:t>
            </w:r>
          </w:p>
        </w:tc>
      </w:tr>
      <w:tr w:rsidR="00831781" w:rsidRPr="003D327F" w14:paraId="12BDF661" w14:textId="77777777" w:rsidTr="00FA05E5">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4D252E" w14:textId="77777777" w:rsidR="00831781" w:rsidRPr="003D327F" w:rsidRDefault="00831781" w:rsidP="00FA05E5">
            <w:pPr>
              <w:spacing w:after="0" w:line="0" w:lineRule="atLeast"/>
              <w:rPr>
                <w:rFonts w:ascii="Times New Roman" w:eastAsia="Times New Roman" w:hAnsi="Times New Roman" w:cs="Times New Roman"/>
                <w:sz w:val="24"/>
                <w:szCs w:val="24"/>
                <w:lang w:eastAsia="lt-LT"/>
              </w:rPr>
            </w:pPr>
            <w:r w:rsidRPr="003D327F">
              <w:rPr>
                <w:rFonts w:ascii="Times New Roman" w:eastAsia="Times New Roman" w:hAnsi="Times New Roman" w:cs="Times New Roman"/>
                <w:color w:val="000000"/>
                <w:sz w:val="24"/>
                <w:szCs w:val="24"/>
                <w:lang w:eastAsia="lt-LT"/>
              </w:rPr>
              <w:t>Antradienis</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98388B" w14:textId="76EBB938" w:rsidR="00831781" w:rsidRPr="003D327F" w:rsidRDefault="00831781" w:rsidP="00FA05E5">
            <w:pPr>
              <w:spacing w:after="0" w:line="0" w:lineRule="atLeast"/>
              <w:ind w:firstLine="60"/>
              <w:jc w:val="center"/>
              <w:rPr>
                <w:rFonts w:ascii="Times New Roman" w:eastAsia="Times New Roman" w:hAnsi="Times New Roman" w:cs="Times New Roman"/>
                <w:sz w:val="24"/>
                <w:szCs w:val="24"/>
                <w:lang w:eastAsia="lt-LT"/>
              </w:rPr>
            </w:pPr>
            <w:r w:rsidRPr="003D327F">
              <w:rPr>
                <w:rFonts w:ascii="Times New Roman" w:eastAsia="Times New Roman" w:hAnsi="Times New Roman" w:cs="Times New Roman"/>
                <w:sz w:val="24"/>
                <w:szCs w:val="24"/>
                <w:lang w:eastAsia="lt-LT"/>
              </w:rPr>
              <w:t>14.00-16.00</w:t>
            </w:r>
          </w:p>
        </w:tc>
      </w:tr>
      <w:tr w:rsidR="00831781" w:rsidRPr="003D327F" w14:paraId="2B39D018" w14:textId="77777777" w:rsidTr="00FA05E5">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A19E77" w14:textId="77777777" w:rsidR="00831781" w:rsidRPr="003D327F" w:rsidRDefault="00831781" w:rsidP="00FA05E5">
            <w:pPr>
              <w:spacing w:after="0" w:line="0" w:lineRule="atLeast"/>
              <w:rPr>
                <w:rFonts w:ascii="Times New Roman" w:eastAsia="Times New Roman" w:hAnsi="Times New Roman" w:cs="Times New Roman"/>
                <w:sz w:val="24"/>
                <w:szCs w:val="24"/>
                <w:lang w:eastAsia="lt-LT"/>
              </w:rPr>
            </w:pPr>
            <w:r w:rsidRPr="003D327F">
              <w:rPr>
                <w:rFonts w:ascii="Times New Roman" w:eastAsia="Times New Roman" w:hAnsi="Times New Roman" w:cs="Times New Roman"/>
                <w:color w:val="000000"/>
                <w:sz w:val="24"/>
                <w:szCs w:val="24"/>
                <w:lang w:eastAsia="lt-LT"/>
              </w:rPr>
              <w:t>Trečiadienis</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48E9AF" w14:textId="0BAAAA25" w:rsidR="00831781" w:rsidRPr="003D327F" w:rsidRDefault="00831781" w:rsidP="00FA05E5">
            <w:pPr>
              <w:spacing w:after="0" w:line="0" w:lineRule="atLeast"/>
              <w:jc w:val="center"/>
              <w:rPr>
                <w:rFonts w:ascii="Times New Roman" w:eastAsia="Times New Roman" w:hAnsi="Times New Roman" w:cs="Times New Roman"/>
                <w:sz w:val="24"/>
                <w:szCs w:val="24"/>
                <w:lang w:eastAsia="lt-LT"/>
              </w:rPr>
            </w:pPr>
            <w:r w:rsidRPr="003D327F">
              <w:rPr>
                <w:rFonts w:ascii="Times New Roman" w:eastAsia="Times New Roman" w:hAnsi="Times New Roman" w:cs="Times New Roman"/>
                <w:sz w:val="24"/>
                <w:szCs w:val="24"/>
                <w:lang w:eastAsia="lt-LT"/>
              </w:rPr>
              <w:t>14.00-16.00</w:t>
            </w:r>
          </w:p>
        </w:tc>
      </w:tr>
      <w:tr w:rsidR="00831781" w:rsidRPr="003D327F" w14:paraId="3E380FA3" w14:textId="77777777" w:rsidTr="00FA05E5">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F0E363" w14:textId="77777777" w:rsidR="00831781" w:rsidRPr="003D327F" w:rsidRDefault="00831781" w:rsidP="00FA05E5">
            <w:pPr>
              <w:spacing w:after="0" w:line="0" w:lineRule="atLeast"/>
              <w:rPr>
                <w:rFonts w:ascii="Times New Roman" w:eastAsia="Times New Roman" w:hAnsi="Times New Roman" w:cs="Times New Roman"/>
                <w:sz w:val="24"/>
                <w:szCs w:val="24"/>
                <w:lang w:eastAsia="lt-LT"/>
              </w:rPr>
            </w:pPr>
            <w:r w:rsidRPr="003D327F">
              <w:rPr>
                <w:rFonts w:ascii="Times New Roman" w:eastAsia="Times New Roman" w:hAnsi="Times New Roman" w:cs="Times New Roman"/>
                <w:color w:val="000000"/>
                <w:sz w:val="24"/>
                <w:szCs w:val="24"/>
                <w:lang w:eastAsia="lt-LT"/>
              </w:rPr>
              <w:t>Ketvirtadienis</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502F6C" w14:textId="260457D8" w:rsidR="00831781" w:rsidRPr="003D327F" w:rsidRDefault="00831781" w:rsidP="00FA05E5">
            <w:pPr>
              <w:spacing w:after="0" w:line="0" w:lineRule="atLeast"/>
              <w:jc w:val="center"/>
              <w:rPr>
                <w:rFonts w:ascii="Times New Roman" w:eastAsia="Times New Roman" w:hAnsi="Times New Roman" w:cs="Times New Roman"/>
                <w:sz w:val="24"/>
                <w:szCs w:val="24"/>
                <w:lang w:eastAsia="lt-LT"/>
              </w:rPr>
            </w:pPr>
            <w:r w:rsidRPr="003D327F">
              <w:rPr>
                <w:rFonts w:ascii="Times New Roman" w:eastAsia="Times New Roman" w:hAnsi="Times New Roman" w:cs="Times New Roman"/>
                <w:sz w:val="24"/>
                <w:szCs w:val="24"/>
                <w:lang w:eastAsia="lt-LT"/>
              </w:rPr>
              <w:t>14.00-16.00</w:t>
            </w:r>
          </w:p>
        </w:tc>
      </w:tr>
      <w:tr w:rsidR="00831781" w:rsidRPr="003D327F" w14:paraId="47619E50" w14:textId="77777777" w:rsidTr="00FA05E5">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BCAC0C" w14:textId="77777777" w:rsidR="00831781" w:rsidRPr="003D327F" w:rsidRDefault="00831781" w:rsidP="00FA05E5">
            <w:pPr>
              <w:spacing w:after="0" w:line="0" w:lineRule="atLeast"/>
              <w:rPr>
                <w:rFonts w:ascii="Times New Roman" w:eastAsia="Times New Roman" w:hAnsi="Times New Roman" w:cs="Times New Roman"/>
                <w:sz w:val="24"/>
                <w:szCs w:val="24"/>
                <w:lang w:eastAsia="lt-LT"/>
              </w:rPr>
            </w:pPr>
            <w:r w:rsidRPr="003D327F">
              <w:rPr>
                <w:rFonts w:ascii="Times New Roman" w:eastAsia="Times New Roman" w:hAnsi="Times New Roman" w:cs="Times New Roman"/>
                <w:color w:val="000000"/>
                <w:sz w:val="24"/>
                <w:szCs w:val="24"/>
                <w:lang w:eastAsia="lt-LT"/>
              </w:rPr>
              <w:t>Penktadienis</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20F4F0" w14:textId="25C18329" w:rsidR="00831781" w:rsidRPr="003D327F" w:rsidRDefault="00831781" w:rsidP="00831781">
            <w:pPr>
              <w:spacing w:after="0" w:line="0" w:lineRule="atLeast"/>
              <w:jc w:val="center"/>
              <w:rPr>
                <w:rFonts w:ascii="Times New Roman" w:eastAsia="Times New Roman" w:hAnsi="Times New Roman" w:cs="Times New Roman"/>
                <w:sz w:val="24"/>
                <w:szCs w:val="24"/>
                <w:lang w:eastAsia="lt-LT"/>
              </w:rPr>
            </w:pPr>
            <w:r w:rsidRPr="003D327F">
              <w:rPr>
                <w:rFonts w:ascii="Times New Roman" w:eastAsia="Times New Roman" w:hAnsi="Times New Roman" w:cs="Times New Roman"/>
                <w:sz w:val="24"/>
                <w:szCs w:val="24"/>
                <w:lang w:eastAsia="lt-LT"/>
              </w:rPr>
              <w:t>14.00-16.00</w:t>
            </w:r>
          </w:p>
        </w:tc>
      </w:tr>
    </w:tbl>
    <w:p w14:paraId="3984F821" w14:textId="77777777" w:rsidR="00831781" w:rsidRPr="003D327F" w:rsidRDefault="00831781" w:rsidP="00144CE1">
      <w:pPr>
        <w:widowControl w:val="0"/>
        <w:autoSpaceDE w:val="0"/>
        <w:autoSpaceDN w:val="0"/>
        <w:spacing w:after="0" w:line="240" w:lineRule="auto"/>
        <w:ind w:right="2906"/>
        <w:outlineLvl w:val="0"/>
        <w:rPr>
          <w:rFonts w:ascii="Times New Roman" w:eastAsia="Times New Roman" w:hAnsi="Times New Roman" w:cs="Times New Roman"/>
          <w:b/>
          <w:bCs/>
          <w:sz w:val="24"/>
          <w:szCs w:val="24"/>
          <w:lang w:val="en-GB"/>
        </w:rPr>
      </w:pPr>
    </w:p>
    <w:p w14:paraId="653099B7" w14:textId="77777777" w:rsidR="00144CE1" w:rsidRPr="003D327F" w:rsidRDefault="00144CE1" w:rsidP="00144CE1">
      <w:pPr>
        <w:widowControl w:val="0"/>
        <w:autoSpaceDE w:val="0"/>
        <w:autoSpaceDN w:val="0"/>
        <w:spacing w:after="0" w:line="240" w:lineRule="auto"/>
        <w:ind w:right="2906"/>
        <w:outlineLvl w:val="0"/>
        <w:rPr>
          <w:rFonts w:ascii="Times New Roman" w:eastAsia="Times New Roman" w:hAnsi="Times New Roman" w:cs="Times New Roman"/>
          <w:b/>
          <w:bCs/>
          <w:sz w:val="24"/>
          <w:szCs w:val="24"/>
        </w:rPr>
      </w:pPr>
    </w:p>
    <w:p w14:paraId="1485E0CB" w14:textId="77777777" w:rsidR="00144CE1" w:rsidRPr="003D327F" w:rsidRDefault="00144CE1" w:rsidP="00C43317">
      <w:pPr>
        <w:widowControl w:val="0"/>
        <w:autoSpaceDE w:val="0"/>
        <w:autoSpaceDN w:val="0"/>
        <w:spacing w:after="0" w:line="240" w:lineRule="auto"/>
        <w:ind w:right="2906"/>
        <w:jc w:val="center"/>
        <w:outlineLvl w:val="0"/>
        <w:rPr>
          <w:rFonts w:ascii="Times New Roman" w:eastAsia="Times New Roman" w:hAnsi="Times New Roman" w:cs="Times New Roman"/>
          <w:b/>
          <w:bCs/>
          <w:sz w:val="24"/>
          <w:szCs w:val="24"/>
        </w:rPr>
      </w:pPr>
      <w:r w:rsidRPr="003D327F">
        <w:rPr>
          <w:rFonts w:ascii="Times New Roman" w:eastAsia="Times New Roman" w:hAnsi="Times New Roman" w:cs="Times New Roman"/>
          <w:b/>
          <w:bCs/>
          <w:sz w:val="24"/>
          <w:szCs w:val="24"/>
        </w:rPr>
        <w:t>PSICHOLOGO ASISTENTO FUNKCIJOS</w:t>
      </w:r>
    </w:p>
    <w:p w14:paraId="6F0D8104" w14:textId="77777777" w:rsidR="00144CE1" w:rsidRPr="003D327F" w:rsidRDefault="00144CE1" w:rsidP="00144CE1">
      <w:pPr>
        <w:widowControl w:val="0"/>
        <w:autoSpaceDE w:val="0"/>
        <w:autoSpaceDN w:val="0"/>
        <w:spacing w:after="0" w:line="240" w:lineRule="auto"/>
        <w:ind w:right="2906"/>
        <w:outlineLvl w:val="0"/>
        <w:rPr>
          <w:rFonts w:ascii="Times New Roman" w:eastAsia="Times New Roman" w:hAnsi="Times New Roman" w:cs="Times New Roman"/>
          <w:b/>
          <w:bCs/>
          <w:sz w:val="24"/>
          <w:szCs w:val="24"/>
        </w:rPr>
      </w:pPr>
    </w:p>
    <w:p w14:paraId="741B7C46" w14:textId="77777777" w:rsidR="00144CE1" w:rsidRPr="003D327F" w:rsidRDefault="00144CE1" w:rsidP="00144CE1">
      <w:pPr>
        <w:pStyle w:val="Sraopastraipa"/>
        <w:numPr>
          <w:ilvl w:val="0"/>
          <w:numId w:val="6"/>
        </w:numPr>
        <w:tabs>
          <w:tab w:val="left" w:pos="567"/>
          <w:tab w:val="left" w:pos="1276"/>
        </w:tabs>
        <w:spacing w:before="6" w:line="244" w:lineRule="auto"/>
        <w:ind w:left="426" w:right="117"/>
        <w:rPr>
          <w:sz w:val="24"/>
          <w:szCs w:val="24"/>
        </w:rPr>
      </w:pPr>
      <w:r w:rsidRPr="003D327F">
        <w:rPr>
          <w:sz w:val="24"/>
          <w:szCs w:val="24"/>
        </w:rPr>
        <w:t>Bendradarbiauja su mokytoju, specialiuoju pedagogu, logopedu, socialiniu pedagogu ir kitais</w:t>
      </w:r>
      <w:r w:rsidRPr="003D327F">
        <w:rPr>
          <w:spacing w:val="11"/>
          <w:sz w:val="24"/>
          <w:szCs w:val="24"/>
        </w:rPr>
        <w:t xml:space="preserve"> </w:t>
      </w:r>
      <w:r w:rsidRPr="003D327F">
        <w:rPr>
          <w:sz w:val="24"/>
          <w:szCs w:val="24"/>
        </w:rPr>
        <w:t>su</w:t>
      </w:r>
      <w:r w:rsidRPr="003D327F">
        <w:rPr>
          <w:spacing w:val="8"/>
          <w:sz w:val="24"/>
          <w:szCs w:val="24"/>
        </w:rPr>
        <w:t xml:space="preserve"> </w:t>
      </w:r>
      <w:r w:rsidRPr="003D327F">
        <w:rPr>
          <w:sz w:val="24"/>
          <w:szCs w:val="24"/>
        </w:rPr>
        <w:t>mokiniu</w:t>
      </w:r>
      <w:r w:rsidRPr="003D327F">
        <w:rPr>
          <w:spacing w:val="13"/>
          <w:sz w:val="24"/>
          <w:szCs w:val="24"/>
        </w:rPr>
        <w:t xml:space="preserve"> </w:t>
      </w:r>
      <w:r w:rsidRPr="003D327F">
        <w:rPr>
          <w:sz w:val="24"/>
          <w:szCs w:val="24"/>
        </w:rPr>
        <w:t>dirbančiais</w:t>
      </w:r>
      <w:r w:rsidRPr="003D327F">
        <w:rPr>
          <w:spacing w:val="11"/>
          <w:sz w:val="24"/>
          <w:szCs w:val="24"/>
        </w:rPr>
        <w:t xml:space="preserve"> </w:t>
      </w:r>
      <w:r w:rsidRPr="003D327F">
        <w:rPr>
          <w:sz w:val="24"/>
          <w:szCs w:val="24"/>
        </w:rPr>
        <w:t>specialistais</w:t>
      </w:r>
      <w:r w:rsidRPr="003D327F">
        <w:rPr>
          <w:spacing w:val="11"/>
          <w:sz w:val="24"/>
          <w:szCs w:val="24"/>
        </w:rPr>
        <w:t xml:space="preserve"> </w:t>
      </w:r>
      <w:r w:rsidRPr="003D327F">
        <w:rPr>
          <w:sz w:val="24"/>
          <w:szCs w:val="24"/>
        </w:rPr>
        <w:t>numatant</w:t>
      </w:r>
      <w:r w:rsidRPr="003D327F">
        <w:rPr>
          <w:spacing w:val="13"/>
          <w:sz w:val="24"/>
          <w:szCs w:val="24"/>
        </w:rPr>
        <w:t xml:space="preserve"> </w:t>
      </w:r>
      <w:r w:rsidRPr="003D327F">
        <w:rPr>
          <w:sz w:val="24"/>
          <w:szCs w:val="24"/>
        </w:rPr>
        <w:t>ugdymo</w:t>
      </w:r>
      <w:r w:rsidRPr="003D327F">
        <w:rPr>
          <w:spacing w:val="13"/>
          <w:sz w:val="24"/>
          <w:szCs w:val="24"/>
        </w:rPr>
        <w:t xml:space="preserve"> </w:t>
      </w:r>
      <w:r w:rsidRPr="003D327F">
        <w:rPr>
          <w:sz w:val="24"/>
          <w:szCs w:val="24"/>
        </w:rPr>
        <w:t>tikslų</w:t>
      </w:r>
      <w:r w:rsidRPr="003D327F">
        <w:rPr>
          <w:spacing w:val="10"/>
          <w:sz w:val="24"/>
          <w:szCs w:val="24"/>
        </w:rPr>
        <w:t xml:space="preserve"> </w:t>
      </w:r>
      <w:r w:rsidRPr="003D327F">
        <w:rPr>
          <w:sz w:val="24"/>
          <w:szCs w:val="24"/>
        </w:rPr>
        <w:t>ir</w:t>
      </w:r>
      <w:r w:rsidRPr="003D327F">
        <w:rPr>
          <w:spacing w:val="9"/>
          <w:sz w:val="24"/>
          <w:szCs w:val="24"/>
        </w:rPr>
        <w:t xml:space="preserve"> </w:t>
      </w:r>
      <w:r w:rsidRPr="003D327F">
        <w:rPr>
          <w:sz w:val="24"/>
          <w:szCs w:val="24"/>
        </w:rPr>
        <w:t>uždavinių</w:t>
      </w:r>
      <w:r w:rsidRPr="003D327F">
        <w:rPr>
          <w:spacing w:val="13"/>
          <w:sz w:val="24"/>
          <w:szCs w:val="24"/>
        </w:rPr>
        <w:t xml:space="preserve"> </w:t>
      </w:r>
      <w:r w:rsidRPr="003D327F">
        <w:rPr>
          <w:sz w:val="24"/>
          <w:szCs w:val="24"/>
        </w:rPr>
        <w:t>pasiekimų</w:t>
      </w:r>
      <w:r w:rsidRPr="003D327F">
        <w:rPr>
          <w:spacing w:val="12"/>
          <w:sz w:val="24"/>
          <w:szCs w:val="24"/>
        </w:rPr>
        <w:t xml:space="preserve"> </w:t>
      </w:r>
      <w:r w:rsidRPr="003D327F">
        <w:rPr>
          <w:sz w:val="24"/>
          <w:szCs w:val="24"/>
        </w:rPr>
        <w:t>būdus.</w:t>
      </w:r>
    </w:p>
    <w:p w14:paraId="5D7B7327" w14:textId="77777777" w:rsidR="00144CE1" w:rsidRPr="003D327F" w:rsidRDefault="00144CE1" w:rsidP="00144CE1">
      <w:pPr>
        <w:pStyle w:val="Sraopastraipa"/>
        <w:numPr>
          <w:ilvl w:val="0"/>
          <w:numId w:val="6"/>
        </w:numPr>
        <w:tabs>
          <w:tab w:val="left" w:pos="567"/>
          <w:tab w:val="left" w:pos="1276"/>
        </w:tabs>
        <w:spacing w:before="2" w:line="244" w:lineRule="auto"/>
        <w:ind w:left="426" w:right="117"/>
        <w:rPr>
          <w:sz w:val="24"/>
          <w:szCs w:val="24"/>
        </w:rPr>
      </w:pPr>
      <w:r w:rsidRPr="003D327F">
        <w:rPr>
          <w:sz w:val="24"/>
          <w:szCs w:val="24"/>
        </w:rPr>
        <w:t>Inicijuoja, rengia ir įgyvendina psichologinių problemų prevencijos programas, padedančias išvengti psichologinių ir ugdymo problemų bei veiksmingiau ugdyti psichologinių ir ugdymo problemų turinčius</w:t>
      </w:r>
      <w:r w:rsidRPr="003D327F">
        <w:rPr>
          <w:spacing w:val="9"/>
          <w:sz w:val="24"/>
          <w:szCs w:val="24"/>
        </w:rPr>
        <w:t xml:space="preserve"> </w:t>
      </w:r>
      <w:r w:rsidRPr="003D327F">
        <w:rPr>
          <w:sz w:val="24"/>
          <w:szCs w:val="24"/>
        </w:rPr>
        <w:t>mokinius.</w:t>
      </w:r>
    </w:p>
    <w:p w14:paraId="63FD8465" w14:textId="77777777" w:rsidR="00144CE1" w:rsidRPr="003D327F" w:rsidRDefault="00144CE1" w:rsidP="00144CE1">
      <w:pPr>
        <w:pStyle w:val="Sraopastraipa"/>
        <w:numPr>
          <w:ilvl w:val="0"/>
          <w:numId w:val="6"/>
        </w:numPr>
        <w:tabs>
          <w:tab w:val="left" w:pos="567"/>
          <w:tab w:val="left" w:pos="1276"/>
        </w:tabs>
        <w:spacing w:before="4" w:line="244" w:lineRule="auto"/>
        <w:ind w:left="426" w:right="118"/>
        <w:rPr>
          <w:sz w:val="24"/>
          <w:szCs w:val="24"/>
        </w:rPr>
      </w:pPr>
      <w:r w:rsidRPr="003D327F">
        <w:rPr>
          <w:sz w:val="24"/>
          <w:szCs w:val="24"/>
        </w:rPr>
        <w:t>Dalyvauja formuojant teigiamą Progimnazijos bendruomenės požiūrį į psichologinių asmenybės</w:t>
      </w:r>
      <w:r w:rsidRPr="003D327F">
        <w:rPr>
          <w:spacing w:val="11"/>
          <w:sz w:val="24"/>
          <w:szCs w:val="24"/>
        </w:rPr>
        <w:t xml:space="preserve"> </w:t>
      </w:r>
      <w:r w:rsidRPr="003D327F">
        <w:rPr>
          <w:sz w:val="24"/>
          <w:szCs w:val="24"/>
        </w:rPr>
        <w:t>ir</w:t>
      </w:r>
      <w:r w:rsidRPr="003D327F">
        <w:rPr>
          <w:spacing w:val="4"/>
          <w:sz w:val="24"/>
          <w:szCs w:val="24"/>
        </w:rPr>
        <w:t xml:space="preserve"> </w:t>
      </w:r>
      <w:r w:rsidRPr="003D327F">
        <w:rPr>
          <w:sz w:val="24"/>
          <w:szCs w:val="24"/>
        </w:rPr>
        <w:t>ugdymo</w:t>
      </w:r>
      <w:r w:rsidRPr="003D327F">
        <w:rPr>
          <w:spacing w:val="8"/>
          <w:sz w:val="24"/>
          <w:szCs w:val="24"/>
        </w:rPr>
        <w:t xml:space="preserve"> </w:t>
      </w:r>
      <w:r w:rsidRPr="003D327F">
        <w:rPr>
          <w:sz w:val="24"/>
          <w:szCs w:val="24"/>
        </w:rPr>
        <w:t>problemų</w:t>
      </w:r>
      <w:r w:rsidRPr="003D327F">
        <w:rPr>
          <w:spacing w:val="7"/>
          <w:sz w:val="24"/>
          <w:szCs w:val="24"/>
        </w:rPr>
        <w:t xml:space="preserve"> </w:t>
      </w:r>
      <w:r w:rsidRPr="003D327F">
        <w:rPr>
          <w:sz w:val="24"/>
          <w:szCs w:val="24"/>
        </w:rPr>
        <w:t>turinčius</w:t>
      </w:r>
      <w:r w:rsidRPr="003D327F">
        <w:rPr>
          <w:spacing w:val="6"/>
          <w:sz w:val="24"/>
          <w:szCs w:val="24"/>
        </w:rPr>
        <w:t xml:space="preserve"> </w:t>
      </w:r>
      <w:r w:rsidRPr="003D327F">
        <w:rPr>
          <w:sz w:val="24"/>
          <w:szCs w:val="24"/>
        </w:rPr>
        <w:t>mokinius</w:t>
      </w:r>
      <w:r w:rsidRPr="003D327F">
        <w:rPr>
          <w:spacing w:val="9"/>
          <w:sz w:val="24"/>
          <w:szCs w:val="24"/>
        </w:rPr>
        <w:t xml:space="preserve"> </w:t>
      </w:r>
      <w:r w:rsidRPr="003D327F">
        <w:rPr>
          <w:sz w:val="24"/>
          <w:szCs w:val="24"/>
        </w:rPr>
        <w:t>bei</w:t>
      </w:r>
      <w:r w:rsidRPr="003D327F">
        <w:rPr>
          <w:spacing w:val="4"/>
          <w:sz w:val="24"/>
          <w:szCs w:val="24"/>
        </w:rPr>
        <w:t xml:space="preserve"> </w:t>
      </w:r>
      <w:r w:rsidRPr="003D327F">
        <w:rPr>
          <w:sz w:val="24"/>
          <w:szCs w:val="24"/>
        </w:rPr>
        <w:t>jų</w:t>
      </w:r>
      <w:r w:rsidRPr="003D327F">
        <w:rPr>
          <w:spacing w:val="5"/>
          <w:sz w:val="24"/>
          <w:szCs w:val="24"/>
        </w:rPr>
        <w:t xml:space="preserve"> </w:t>
      </w:r>
      <w:r w:rsidRPr="003D327F">
        <w:rPr>
          <w:sz w:val="24"/>
          <w:szCs w:val="24"/>
        </w:rPr>
        <w:t>ugdymą</w:t>
      </w:r>
      <w:r w:rsidRPr="003D327F">
        <w:rPr>
          <w:spacing w:val="10"/>
          <w:sz w:val="24"/>
          <w:szCs w:val="24"/>
        </w:rPr>
        <w:t xml:space="preserve"> </w:t>
      </w:r>
      <w:r w:rsidRPr="003D327F">
        <w:rPr>
          <w:sz w:val="24"/>
          <w:szCs w:val="24"/>
        </w:rPr>
        <w:t>kartu</w:t>
      </w:r>
      <w:r w:rsidRPr="003D327F">
        <w:rPr>
          <w:spacing w:val="8"/>
          <w:sz w:val="24"/>
          <w:szCs w:val="24"/>
        </w:rPr>
        <w:t xml:space="preserve"> </w:t>
      </w:r>
      <w:r w:rsidRPr="003D327F">
        <w:rPr>
          <w:sz w:val="24"/>
          <w:szCs w:val="24"/>
        </w:rPr>
        <w:t>su</w:t>
      </w:r>
      <w:r w:rsidRPr="003D327F">
        <w:rPr>
          <w:spacing w:val="7"/>
          <w:sz w:val="24"/>
          <w:szCs w:val="24"/>
        </w:rPr>
        <w:t xml:space="preserve"> </w:t>
      </w:r>
      <w:r w:rsidRPr="003D327F">
        <w:rPr>
          <w:sz w:val="24"/>
          <w:szCs w:val="24"/>
        </w:rPr>
        <w:t>bendraamžiais.</w:t>
      </w:r>
    </w:p>
    <w:p w14:paraId="0FCCFFBE" w14:textId="77777777" w:rsidR="00144CE1" w:rsidRPr="003D327F" w:rsidRDefault="00144CE1" w:rsidP="00144CE1">
      <w:pPr>
        <w:pStyle w:val="Sraopastraipa"/>
        <w:numPr>
          <w:ilvl w:val="0"/>
          <w:numId w:val="6"/>
        </w:numPr>
        <w:tabs>
          <w:tab w:val="left" w:pos="567"/>
          <w:tab w:val="left" w:pos="1276"/>
        </w:tabs>
        <w:spacing w:before="4" w:line="244" w:lineRule="auto"/>
        <w:ind w:left="426" w:right="117"/>
        <w:rPr>
          <w:sz w:val="24"/>
          <w:szCs w:val="24"/>
        </w:rPr>
      </w:pPr>
      <w:r w:rsidRPr="003D327F">
        <w:rPr>
          <w:sz w:val="24"/>
          <w:szCs w:val="24"/>
        </w:rPr>
        <w:lastRenderedPageBreak/>
        <w:t>Šviečia Progimnazijos bendruomenę mokinių bendravimo, mokymosi motyvacijos, adaptacijos</w:t>
      </w:r>
      <w:r w:rsidRPr="003D327F">
        <w:rPr>
          <w:spacing w:val="8"/>
          <w:sz w:val="24"/>
          <w:szCs w:val="24"/>
        </w:rPr>
        <w:t xml:space="preserve"> </w:t>
      </w:r>
      <w:r w:rsidRPr="003D327F">
        <w:rPr>
          <w:sz w:val="24"/>
          <w:szCs w:val="24"/>
        </w:rPr>
        <w:t>Progimnazijoje</w:t>
      </w:r>
      <w:r w:rsidRPr="003D327F">
        <w:rPr>
          <w:spacing w:val="11"/>
          <w:sz w:val="24"/>
          <w:szCs w:val="24"/>
        </w:rPr>
        <w:t xml:space="preserve"> </w:t>
      </w:r>
      <w:r w:rsidRPr="003D327F">
        <w:rPr>
          <w:sz w:val="24"/>
          <w:szCs w:val="24"/>
        </w:rPr>
        <w:t>problemų</w:t>
      </w:r>
      <w:r w:rsidRPr="003D327F">
        <w:rPr>
          <w:spacing w:val="7"/>
          <w:sz w:val="24"/>
          <w:szCs w:val="24"/>
        </w:rPr>
        <w:t xml:space="preserve"> </w:t>
      </w:r>
      <w:r w:rsidRPr="003D327F">
        <w:rPr>
          <w:sz w:val="24"/>
          <w:szCs w:val="24"/>
        </w:rPr>
        <w:t>sprendimo,</w:t>
      </w:r>
      <w:r w:rsidRPr="003D327F">
        <w:rPr>
          <w:spacing w:val="11"/>
          <w:sz w:val="24"/>
          <w:szCs w:val="24"/>
        </w:rPr>
        <w:t xml:space="preserve"> </w:t>
      </w:r>
      <w:r w:rsidRPr="003D327F">
        <w:rPr>
          <w:sz w:val="24"/>
          <w:szCs w:val="24"/>
        </w:rPr>
        <w:t>psichologinių</w:t>
      </w:r>
      <w:r w:rsidRPr="003D327F">
        <w:rPr>
          <w:spacing w:val="13"/>
          <w:sz w:val="24"/>
          <w:szCs w:val="24"/>
        </w:rPr>
        <w:t xml:space="preserve"> </w:t>
      </w:r>
      <w:r w:rsidRPr="003D327F">
        <w:rPr>
          <w:sz w:val="24"/>
          <w:szCs w:val="24"/>
        </w:rPr>
        <w:t>krizių</w:t>
      </w:r>
      <w:r w:rsidRPr="003D327F">
        <w:rPr>
          <w:spacing w:val="8"/>
          <w:sz w:val="24"/>
          <w:szCs w:val="24"/>
        </w:rPr>
        <w:t xml:space="preserve"> </w:t>
      </w:r>
      <w:r w:rsidRPr="003D327F">
        <w:rPr>
          <w:sz w:val="24"/>
          <w:szCs w:val="24"/>
        </w:rPr>
        <w:t>įveikimo</w:t>
      </w:r>
      <w:r w:rsidRPr="003D327F">
        <w:rPr>
          <w:spacing w:val="7"/>
          <w:sz w:val="24"/>
          <w:szCs w:val="24"/>
        </w:rPr>
        <w:t xml:space="preserve"> </w:t>
      </w:r>
      <w:r w:rsidRPr="003D327F">
        <w:rPr>
          <w:sz w:val="24"/>
          <w:szCs w:val="24"/>
        </w:rPr>
        <w:t>ir</w:t>
      </w:r>
      <w:r w:rsidRPr="003D327F">
        <w:rPr>
          <w:spacing w:val="9"/>
          <w:sz w:val="24"/>
          <w:szCs w:val="24"/>
        </w:rPr>
        <w:t xml:space="preserve"> </w:t>
      </w:r>
      <w:r w:rsidRPr="003D327F">
        <w:rPr>
          <w:sz w:val="24"/>
          <w:szCs w:val="24"/>
        </w:rPr>
        <w:t>pan.</w:t>
      </w:r>
      <w:r w:rsidRPr="003D327F">
        <w:rPr>
          <w:spacing w:val="11"/>
          <w:sz w:val="24"/>
          <w:szCs w:val="24"/>
        </w:rPr>
        <w:t xml:space="preserve"> </w:t>
      </w:r>
      <w:r w:rsidRPr="003D327F">
        <w:rPr>
          <w:sz w:val="24"/>
          <w:szCs w:val="24"/>
        </w:rPr>
        <w:t>klausimais.</w:t>
      </w:r>
    </w:p>
    <w:p w14:paraId="467BE8D3" w14:textId="77777777" w:rsidR="00144CE1" w:rsidRPr="003D327F" w:rsidRDefault="00144CE1" w:rsidP="00144CE1">
      <w:pPr>
        <w:pStyle w:val="Sraopastraipa"/>
        <w:numPr>
          <w:ilvl w:val="0"/>
          <w:numId w:val="6"/>
        </w:numPr>
        <w:tabs>
          <w:tab w:val="left" w:pos="567"/>
          <w:tab w:val="left" w:pos="1276"/>
        </w:tabs>
        <w:spacing w:before="3"/>
        <w:ind w:left="426"/>
        <w:rPr>
          <w:sz w:val="24"/>
          <w:szCs w:val="24"/>
        </w:rPr>
      </w:pPr>
      <w:r w:rsidRPr="003D327F">
        <w:rPr>
          <w:sz w:val="24"/>
          <w:szCs w:val="24"/>
        </w:rPr>
        <w:t>Veda psichologijos pamokas, valandėles,</w:t>
      </w:r>
      <w:r w:rsidRPr="003D327F">
        <w:rPr>
          <w:spacing w:val="17"/>
          <w:sz w:val="24"/>
          <w:szCs w:val="24"/>
        </w:rPr>
        <w:t xml:space="preserve"> </w:t>
      </w:r>
      <w:r w:rsidRPr="003D327F">
        <w:rPr>
          <w:sz w:val="24"/>
          <w:szCs w:val="24"/>
        </w:rPr>
        <w:t>užsiėmimus.</w:t>
      </w:r>
    </w:p>
    <w:p w14:paraId="1A9FC776" w14:textId="77777777" w:rsidR="00144CE1" w:rsidRPr="003D327F" w:rsidRDefault="00144CE1" w:rsidP="00144CE1">
      <w:pPr>
        <w:pStyle w:val="Sraopastraipa"/>
        <w:numPr>
          <w:ilvl w:val="0"/>
          <w:numId w:val="6"/>
        </w:numPr>
        <w:tabs>
          <w:tab w:val="left" w:pos="567"/>
          <w:tab w:val="left" w:pos="1276"/>
        </w:tabs>
        <w:spacing w:before="6"/>
        <w:ind w:left="426"/>
        <w:rPr>
          <w:sz w:val="24"/>
          <w:szCs w:val="24"/>
        </w:rPr>
      </w:pPr>
      <w:r w:rsidRPr="003D327F">
        <w:rPr>
          <w:sz w:val="24"/>
          <w:szCs w:val="24"/>
        </w:rPr>
        <w:t>Veda mokinių socialinių įgūdžių ugdymo</w:t>
      </w:r>
      <w:r w:rsidRPr="003D327F">
        <w:rPr>
          <w:spacing w:val="20"/>
          <w:sz w:val="24"/>
          <w:szCs w:val="24"/>
        </w:rPr>
        <w:t xml:space="preserve"> </w:t>
      </w:r>
      <w:r w:rsidRPr="003D327F">
        <w:rPr>
          <w:sz w:val="24"/>
          <w:szCs w:val="24"/>
        </w:rPr>
        <w:t>grupes;</w:t>
      </w:r>
    </w:p>
    <w:p w14:paraId="7EB3C76A" w14:textId="77777777" w:rsidR="00144CE1" w:rsidRPr="003D327F" w:rsidRDefault="00144CE1" w:rsidP="00144CE1">
      <w:pPr>
        <w:pStyle w:val="Sraopastraipa"/>
        <w:numPr>
          <w:ilvl w:val="0"/>
          <w:numId w:val="6"/>
        </w:numPr>
        <w:tabs>
          <w:tab w:val="left" w:pos="567"/>
          <w:tab w:val="left" w:pos="1276"/>
        </w:tabs>
        <w:spacing w:before="6" w:line="244" w:lineRule="auto"/>
        <w:ind w:left="426" w:right="117"/>
        <w:rPr>
          <w:sz w:val="24"/>
          <w:szCs w:val="24"/>
        </w:rPr>
      </w:pPr>
      <w:r w:rsidRPr="003D327F">
        <w:rPr>
          <w:sz w:val="24"/>
          <w:szCs w:val="24"/>
        </w:rPr>
        <w:t>Atlieka aktualius Progimnazijoje grupinius tyrimus, atsižvelgdamas į Progimnazijos bendruomenės</w:t>
      </w:r>
      <w:r w:rsidRPr="003D327F">
        <w:rPr>
          <w:spacing w:val="1"/>
          <w:sz w:val="24"/>
          <w:szCs w:val="24"/>
        </w:rPr>
        <w:t xml:space="preserve"> </w:t>
      </w:r>
      <w:r w:rsidRPr="003D327F">
        <w:rPr>
          <w:sz w:val="24"/>
          <w:szCs w:val="24"/>
        </w:rPr>
        <w:t>poreikius.</w:t>
      </w:r>
    </w:p>
    <w:p w14:paraId="6BBAB65A" w14:textId="77777777" w:rsidR="007F77C7" w:rsidRPr="003D327F" w:rsidRDefault="007F77C7" w:rsidP="00144CE1">
      <w:pPr>
        <w:pStyle w:val="Sraopastraipa"/>
        <w:numPr>
          <w:ilvl w:val="0"/>
          <w:numId w:val="6"/>
        </w:numPr>
        <w:tabs>
          <w:tab w:val="left" w:pos="567"/>
          <w:tab w:val="left" w:pos="1276"/>
        </w:tabs>
        <w:spacing w:before="6" w:line="244" w:lineRule="auto"/>
        <w:ind w:left="426" w:right="117"/>
        <w:rPr>
          <w:sz w:val="24"/>
          <w:szCs w:val="24"/>
        </w:rPr>
      </w:pPr>
      <w:r w:rsidRPr="003D327F">
        <w:rPr>
          <w:color w:val="000000"/>
          <w:sz w:val="24"/>
          <w:szCs w:val="24"/>
          <w:shd w:val="clear" w:color="auto" w:fill="FFFFFF"/>
        </w:rPr>
        <w:t>Konsultuoja tėvus (ar teisėtus mokinio atstovus), pedagogus, neviršydamas savo kompetencijos, padedant kuratoriui;</w:t>
      </w:r>
    </w:p>
    <w:p w14:paraId="2C2A7BAD" w14:textId="74F2834B" w:rsidR="007F77C7" w:rsidRPr="003D327F" w:rsidRDefault="007F77C7" w:rsidP="00144CE1">
      <w:pPr>
        <w:pStyle w:val="Sraopastraipa"/>
        <w:numPr>
          <w:ilvl w:val="0"/>
          <w:numId w:val="6"/>
        </w:numPr>
        <w:tabs>
          <w:tab w:val="left" w:pos="567"/>
          <w:tab w:val="left" w:pos="1276"/>
        </w:tabs>
        <w:spacing w:before="6" w:line="244" w:lineRule="auto"/>
        <w:ind w:left="426" w:right="117"/>
        <w:rPr>
          <w:sz w:val="24"/>
          <w:szCs w:val="24"/>
        </w:rPr>
      </w:pPr>
      <w:r w:rsidRPr="003D327F">
        <w:rPr>
          <w:color w:val="000000"/>
          <w:sz w:val="24"/>
          <w:szCs w:val="24"/>
          <w:shd w:val="clear" w:color="auto" w:fill="FFFFFF"/>
        </w:rPr>
        <w:t>Savarankiškai ar padedant kuratoriui konsultuoja mokinius, tėvus (ar teisėtus mokinio atstovus), pedagogus.</w:t>
      </w:r>
    </w:p>
    <w:p w14:paraId="51F62DA2" w14:textId="77777777" w:rsidR="00144CE1" w:rsidRPr="003D327F" w:rsidRDefault="00144CE1" w:rsidP="00144CE1">
      <w:pPr>
        <w:widowControl w:val="0"/>
        <w:autoSpaceDE w:val="0"/>
        <w:autoSpaceDN w:val="0"/>
        <w:spacing w:after="0" w:line="240" w:lineRule="auto"/>
        <w:ind w:right="2906"/>
        <w:outlineLvl w:val="0"/>
        <w:rPr>
          <w:rFonts w:ascii="Times New Roman" w:eastAsia="Times New Roman" w:hAnsi="Times New Roman" w:cs="Times New Roman"/>
          <w:b/>
          <w:bCs/>
          <w:sz w:val="24"/>
          <w:szCs w:val="24"/>
        </w:rPr>
      </w:pPr>
    </w:p>
    <w:p w14:paraId="6C419111" w14:textId="77777777" w:rsidR="00144CE1" w:rsidRPr="003D327F" w:rsidRDefault="00144CE1" w:rsidP="00144CE1">
      <w:pPr>
        <w:widowControl w:val="0"/>
        <w:autoSpaceDE w:val="0"/>
        <w:autoSpaceDN w:val="0"/>
        <w:spacing w:after="0" w:line="240" w:lineRule="auto"/>
        <w:ind w:right="2906"/>
        <w:outlineLvl w:val="0"/>
        <w:rPr>
          <w:rFonts w:ascii="Times New Roman" w:eastAsia="Times New Roman" w:hAnsi="Times New Roman" w:cs="Times New Roman"/>
          <w:b/>
          <w:bCs/>
          <w:sz w:val="24"/>
          <w:szCs w:val="24"/>
        </w:rPr>
      </w:pPr>
      <w:r w:rsidRPr="003D327F">
        <w:rPr>
          <w:rFonts w:ascii="Times New Roman" w:eastAsia="Times New Roman" w:hAnsi="Times New Roman" w:cs="Times New Roman"/>
          <w:b/>
          <w:bCs/>
          <w:sz w:val="24"/>
          <w:szCs w:val="24"/>
        </w:rPr>
        <w:t>SPECIALIOJI PEDAGOGĖ</w:t>
      </w:r>
    </w:p>
    <w:p w14:paraId="2A6724A0" w14:textId="77777777" w:rsidR="00144CE1" w:rsidRPr="003D327F" w:rsidRDefault="00144CE1" w:rsidP="00144CE1">
      <w:pPr>
        <w:widowControl w:val="0"/>
        <w:autoSpaceDE w:val="0"/>
        <w:autoSpaceDN w:val="0"/>
        <w:spacing w:after="0" w:line="240" w:lineRule="auto"/>
        <w:ind w:right="2906"/>
        <w:outlineLvl w:val="0"/>
        <w:rPr>
          <w:rFonts w:ascii="Times New Roman" w:eastAsia="Times New Roman" w:hAnsi="Times New Roman" w:cs="Times New Roman"/>
          <w:b/>
          <w:bCs/>
          <w:sz w:val="24"/>
          <w:szCs w:val="24"/>
        </w:rPr>
      </w:pPr>
    </w:p>
    <w:p w14:paraId="30373A63" w14:textId="5E65BD4D" w:rsidR="0068710A" w:rsidRPr="003D327F" w:rsidRDefault="003D327F" w:rsidP="0068710A">
      <w:pPr>
        <w:widowControl w:val="0"/>
        <w:autoSpaceDE w:val="0"/>
        <w:autoSpaceDN w:val="0"/>
        <w:spacing w:after="0" w:line="240" w:lineRule="auto"/>
        <w:ind w:right="2906"/>
        <w:outlineLvl w:val="0"/>
        <w:rPr>
          <w:rFonts w:ascii="Times New Roman" w:eastAsia="Times New Roman" w:hAnsi="Times New Roman" w:cs="Times New Roman"/>
          <w:b/>
          <w:bCs/>
          <w:sz w:val="24"/>
          <w:szCs w:val="24"/>
        </w:rPr>
      </w:pPr>
      <w:r w:rsidRPr="003D327F">
        <w:rPr>
          <w:rFonts w:ascii="Times New Roman" w:eastAsia="Times New Roman" w:hAnsi="Times New Roman" w:cs="Times New Roman"/>
          <w:b/>
          <w:bCs/>
          <w:sz w:val="24"/>
          <w:szCs w:val="24"/>
        </w:rPr>
        <w:t>VIDA BAKŠYTĖ</w:t>
      </w:r>
    </w:p>
    <w:p w14:paraId="51C7A57B" w14:textId="77777777" w:rsidR="0068710A" w:rsidRPr="003D327F" w:rsidRDefault="0068710A" w:rsidP="0068710A">
      <w:pPr>
        <w:widowControl w:val="0"/>
        <w:autoSpaceDE w:val="0"/>
        <w:autoSpaceDN w:val="0"/>
        <w:spacing w:after="0" w:line="240" w:lineRule="auto"/>
        <w:ind w:right="2906"/>
        <w:outlineLvl w:val="0"/>
        <w:rPr>
          <w:rFonts w:ascii="Times New Roman" w:eastAsia="Times New Roman" w:hAnsi="Times New Roman" w:cs="Times New Roman"/>
          <w:b/>
          <w:bCs/>
          <w:sz w:val="24"/>
          <w:szCs w:val="24"/>
        </w:rPr>
      </w:pPr>
      <w:r w:rsidRPr="003D327F">
        <w:rPr>
          <w:rFonts w:ascii="Times New Roman" w:eastAsia="Times New Roman" w:hAnsi="Times New Roman" w:cs="Times New Roman"/>
          <w:b/>
          <w:bCs/>
          <w:sz w:val="24"/>
          <w:szCs w:val="24"/>
        </w:rPr>
        <w:t>Kontaktai</w:t>
      </w:r>
    </w:p>
    <w:p w14:paraId="73243E64" w14:textId="793F06F9" w:rsidR="0068710A" w:rsidRPr="003D327F" w:rsidRDefault="00155523" w:rsidP="0068710A">
      <w:pPr>
        <w:widowControl w:val="0"/>
        <w:autoSpaceDE w:val="0"/>
        <w:autoSpaceDN w:val="0"/>
        <w:spacing w:after="0" w:line="240" w:lineRule="auto"/>
        <w:ind w:right="2906"/>
        <w:outlineLvl w:val="0"/>
        <w:rPr>
          <w:rFonts w:ascii="Times New Roman" w:eastAsia="Times New Roman" w:hAnsi="Times New Roman" w:cs="Times New Roman"/>
          <w:b/>
          <w:bCs/>
          <w:sz w:val="24"/>
          <w:szCs w:val="24"/>
          <w:lang w:val="en-US"/>
        </w:rPr>
      </w:pPr>
      <w:r w:rsidRPr="003D327F">
        <w:rPr>
          <w:rFonts w:ascii="Times New Roman" w:eastAsia="Times New Roman" w:hAnsi="Times New Roman" w:cs="Times New Roman"/>
          <w:b/>
          <w:bCs/>
          <w:sz w:val="24"/>
          <w:szCs w:val="24"/>
        </w:rPr>
        <w:t xml:space="preserve">Tel. +370 </w:t>
      </w:r>
      <w:r w:rsidR="0068710A" w:rsidRPr="003D327F">
        <w:rPr>
          <w:rFonts w:ascii="Times New Roman" w:eastAsia="Times New Roman" w:hAnsi="Times New Roman" w:cs="Times New Roman"/>
          <w:b/>
          <w:bCs/>
          <w:sz w:val="24"/>
          <w:szCs w:val="24"/>
        </w:rPr>
        <w:t>618</w:t>
      </w:r>
      <w:r w:rsidRPr="003D327F">
        <w:rPr>
          <w:rFonts w:ascii="Times New Roman" w:eastAsia="Times New Roman" w:hAnsi="Times New Roman" w:cs="Times New Roman"/>
          <w:b/>
          <w:bCs/>
          <w:sz w:val="24"/>
          <w:szCs w:val="24"/>
        </w:rPr>
        <w:t xml:space="preserve"> </w:t>
      </w:r>
      <w:r w:rsidR="0068710A" w:rsidRPr="003D327F">
        <w:rPr>
          <w:rFonts w:ascii="Times New Roman" w:eastAsia="Times New Roman" w:hAnsi="Times New Roman" w:cs="Times New Roman"/>
          <w:b/>
          <w:bCs/>
          <w:sz w:val="24"/>
          <w:szCs w:val="24"/>
        </w:rPr>
        <w:t xml:space="preserve">06123, </w:t>
      </w:r>
      <w:hyperlink r:id="rId15" w:history="1">
        <w:r w:rsidRPr="003D327F">
          <w:rPr>
            <w:rStyle w:val="Hipersaitas"/>
            <w:rFonts w:ascii="Times New Roman" w:eastAsia="Times New Roman" w:hAnsi="Times New Roman" w:cs="Times New Roman"/>
            <w:b/>
            <w:bCs/>
            <w:sz w:val="24"/>
            <w:szCs w:val="24"/>
          </w:rPr>
          <w:t>vida.baksyte</w:t>
        </w:r>
        <w:r w:rsidRPr="003D327F">
          <w:rPr>
            <w:rStyle w:val="Hipersaitas"/>
            <w:rFonts w:ascii="Times New Roman" w:eastAsia="Times New Roman" w:hAnsi="Times New Roman" w:cs="Times New Roman"/>
            <w:b/>
            <w:bCs/>
            <w:sz w:val="24"/>
            <w:szCs w:val="24"/>
            <w:lang w:val="en-US"/>
          </w:rPr>
          <w:t>@gmail.com</w:t>
        </w:r>
      </w:hyperlink>
    </w:p>
    <w:p w14:paraId="5E8E835F" w14:textId="77777777" w:rsidR="00155523" w:rsidRPr="003D327F" w:rsidRDefault="00155523" w:rsidP="0068710A">
      <w:pPr>
        <w:widowControl w:val="0"/>
        <w:autoSpaceDE w:val="0"/>
        <w:autoSpaceDN w:val="0"/>
        <w:spacing w:after="0" w:line="240" w:lineRule="auto"/>
        <w:ind w:right="2906"/>
        <w:outlineLvl w:val="0"/>
        <w:rPr>
          <w:rFonts w:ascii="Times New Roman" w:eastAsia="Times New Roman" w:hAnsi="Times New Roman" w:cs="Times New Roman"/>
          <w:b/>
          <w:bCs/>
          <w:sz w:val="24"/>
          <w:szCs w:val="24"/>
          <w:lang w:val="en-US"/>
        </w:rPr>
      </w:pPr>
    </w:p>
    <w:p w14:paraId="507A72F2" w14:textId="57606BEB" w:rsidR="0068710A" w:rsidRPr="003D327F" w:rsidRDefault="00155523" w:rsidP="0068710A">
      <w:pPr>
        <w:widowControl w:val="0"/>
        <w:autoSpaceDE w:val="0"/>
        <w:autoSpaceDN w:val="0"/>
        <w:spacing w:after="0" w:line="240" w:lineRule="auto"/>
        <w:ind w:right="2906"/>
        <w:outlineLvl w:val="0"/>
        <w:rPr>
          <w:rFonts w:ascii="Times New Roman" w:eastAsia="Times New Roman" w:hAnsi="Times New Roman" w:cs="Times New Roman"/>
          <w:b/>
          <w:bCs/>
          <w:sz w:val="24"/>
          <w:szCs w:val="24"/>
        </w:rPr>
      </w:pPr>
      <w:r w:rsidRPr="003D327F">
        <w:rPr>
          <w:rFonts w:ascii="Times New Roman" w:eastAsia="Times New Roman" w:hAnsi="Times New Roman" w:cs="Times New Roman"/>
          <w:b/>
          <w:bCs/>
          <w:sz w:val="24"/>
          <w:szCs w:val="24"/>
        </w:rPr>
        <w:t xml:space="preserve">     Darbo grafikas:</w:t>
      </w:r>
    </w:p>
    <w:tbl>
      <w:tblPr>
        <w:tblStyle w:val="Lentelstinklelis"/>
        <w:tblW w:w="0" w:type="auto"/>
        <w:tblInd w:w="432" w:type="dxa"/>
        <w:tblLook w:val="04A0" w:firstRow="1" w:lastRow="0" w:firstColumn="1" w:lastColumn="0" w:noHBand="0" w:noVBand="1"/>
      </w:tblPr>
      <w:tblGrid>
        <w:gridCol w:w="2863"/>
        <w:gridCol w:w="2483"/>
        <w:gridCol w:w="2410"/>
      </w:tblGrid>
      <w:tr w:rsidR="0068710A" w:rsidRPr="003D327F" w14:paraId="147AEB2F" w14:textId="77777777" w:rsidTr="0068710A">
        <w:tc>
          <w:tcPr>
            <w:tcW w:w="2863" w:type="dxa"/>
            <w:tcBorders>
              <w:top w:val="single" w:sz="4" w:space="0" w:color="auto"/>
              <w:left w:val="single" w:sz="4" w:space="0" w:color="auto"/>
              <w:bottom w:val="single" w:sz="4" w:space="0" w:color="auto"/>
              <w:right w:val="single" w:sz="4" w:space="0" w:color="auto"/>
            </w:tcBorders>
            <w:hideMark/>
          </w:tcPr>
          <w:p w14:paraId="0498880F" w14:textId="77777777" w:rsidR="0068710A" w:rsidRPr="003D327F" w:rsidRDefault="0068710A" w:rsidP="00937139">
            <w:pPr>
              <w:jc w:val="center"/>
              <w:rPr>
                <w:rFonts w:ascii="Times New Roman" w:eastAsia="Times New Roman" w:hAnsi="Times New Roman" w:cs="Times New Roman"/>
                <w:b/>
                <w:sz w:val="24"/>
                <w:szCs w:val="24"/>
              </w:rPr>
            </w:pPr>
            <w:r w:rsidRPr="003D327F">
              <w:rPr>
                <w:rFonts w:ascii="Times New Roman" w:eastAsia="Times New Roman" w:hAnsi="Times New Roman" w:cs="Times New Roman"/>
                <w:b/>
                <w:sz w:val="24"/>
                <w:szCs w:val="24"/>
              </w:rPr>
              <w:t>Savaitės dienos</w:t>
            </w:r>
          </w:p>
        </w:tc>
        <w:tc>
          <w:tcPr>
            <w:tcW w:w="2483" w:type="dxa"/>
            <w:tcBorders>
              <w:top w:val="single" w:sz="4" w:space="0" w:color="auto"/>
              <w:left w:val="single" w:sz="4" w:space="0" w:color="auto"/>
              <w:bottom w:val="single" w:sz="4" w:space="0" w:color="auto"/>
              <w:right w:val="single" w:sz="4" w:space="0" w:color="auto"/>
            </w:tcBorders>
            <w:hideMark/>
          </w:tcPr>
          <w:p w14:paraId="6AA84844" w14:textId="77777777" w:rsidR="0068710A" w:rsidRPr="003D327F" w:rsidRDefault="0068710A" w:rsidP="00937139">
            <w:pPr>
              <w:jc w:val="center"/>
              <w:rPr>
                <w:rFonts w:ascii="Times New Roman" w:eastAsia="Times New Roman" w:hAnsi="Times New Roman" w:cs="Times New Roman"/>
                <w:b/>
                <w:sz w:val="24"/>
                <w:szCs w:val="24"/>
              </w:rPr>
            </w:pPr>
            <w:r w:rsidRPr="003D327F">
              <w:rPr>
                <w:rFonts w:ascii="Times New Roman" w:eastAsia="Times New Roman" w:hAnsi="Times New Roman" w:cs="Times New Roman"/>
                <w:b/>
                <w:sz w:val="24"/>
                <w:szCs w:val="24"/>
              </w:rPr>
              <w:t>Darbo laikas</w:t>
            </w:r>
          </w:p>
        </w:tc>
        <w:tc>
          <w:tcPr>
            <w:tcW w:w="2410" w:type="dxa"/>
            <w:tcBorders>
              <w:top w:val="single" w:sz="4" w:space="0" w:color="auto"/>
              <w:left w:val="single" w:sz="4" w:space="0" w:color="auto"/>
              <w:bottom w:val="single" w:sz="4" w:space="0" w:color="auto"/>
              <w:right w:val="single" w:sz="4" w:space="0" w:color="auto"/>
            </w:tcBorders>
            <w:hideMark/>
          </w:tcPr>
          <w:p w14:paraId="54E947F8" w14:textId="77777777" w:rsidR="0068710A" w:rsidRPr="003D327F" w:rsidRDefault="0068710A" w:rsidP="00937139">
            <w:pPr>
              <w:jc w:val="center"/>
              <w:rPr>
                <w:rFonts w:ascii="Times New Roman" w:eastAsia="Times New Roman" w:hAnsi="Times New Roman" w:cs="Times New Roman"/>
                <w:b/>
                <w:sz w:val="24"/>
                <w:szCs w:val="24"/>
              </w:rPr>
            </w:pPr>
            <w:r w:rsidRPr="003D327F">
              <w:rPr>
                <w:rFonts w:ascii="Times New Roman" w:eastAsia="Times New Roman" w:hAnsi="Times New Roman" w:cs="Times New Roman"/>
                <w:b/>
                <w:sz w:val="24"/>
                <w:szCs w:val="24"/>
              </w:rPr>
              <w:t>Pietų pertrauka</w:t>
            </w:r>
          </w:p>
        </w:tc>
      </w:tr>
      <w:tr w:rsidR="0068710A" w:rsidRPr="003D327F" w14:paraId="770F93FE" w14:textId="77777777" w:rsidTr="0068710A">
        <w:tc>
          <w:tcPr>
            <w:tcW w:w="2863" w:type="dxa"/>
            <w:tcBorders>
              <w:top w:val="single" w:sz="4" w:space="0" w:color="auto"/>
              <w:left w:val="single" w:sz="4" w:space="0" w:color="auto"/>
              <w:bottom w:val="single" w:sz="4" w:space="0" w:color="auto"/>
              <w:right w:val="single" w:sz="4" w:space="0" w:color="auto"/>
            </w:tcBorders>
            <w:hideMark/>
          </w:tcPr>
          <w:p w14:paraId="4A9D27BD" w14:textId="77777777" w:rsidR="0068710A" w:rsidRPr="003D327F" w:rsidRDefault="0068710A" w:rsidP="00937139">
            <w:pPr>
              <w:rPr>
                <w:rFonts w:ascii="Times New Roman" w:eastAsia="Times New Roman" w:hAnsi="Times New Roman" w:cs="Times New Roman"/>
                <w:sz w:val="24"/>
                <w:szCs w:val="24"/>
              </w:rPr>
            </w:pPr>
            <w:r w:rsidRPr="003D327F">
              <w:rPr>
                <w:rFonts w:ascii="Times New Roman" w:eastAsia="Times New Roman" w:hAnsi="Times New Roman" w:cs="Times New Roman"/>
                <w:sz w:val="24"/>
                <w:szCs w:val="24"/>
              </w:rPr>
              <w:t>Pirmadienis</w:t>
            </w:r>
          </w:p>
        </w:tc>
        <w:tc>
          <w:tcPr>
            <w:tcW w:w="2483" w:type="dxa"/>
            <w:tcBorders>
              <w:top w:val="single" w:sz="4" w:space="0" w:color="auto"/>
              <w:left w:val="single" w:sz="4" w:space="0" w:color="auto"/>
              <w:bottom w:val="single" w:sz="4" w:space="0" w:color="auto"/>
              <w:right w:val="single" w:sz="4" w:space="0" w:color="auto"/>
            </w:tcBorders>
            <w:hideMark/>
          </w:tcPr>
          <w:p w14:paraId="4C9D1AB6" w14:textId="30A5E38E" w:rsidR="0068710A" w:rsidRPr="003D327F" w:rsidRDefault="0068710A" w:rsidP="0068710A">
            <w:pPr>
              <w:jc w:val="center"/>
              <w:rPr>
                <w:rFonts w:ascii="Times New Roman" w:eastAsia="Times New Roman" w:hAnsi="Times New Roman" w:cs="Times New Roman"/>
                <w:sz w:val="24"/>
                <w:szCs w:val="24"/>
              </w:rPr>
            </w:pPr>
            <w:r w:rsidRPr="003D327F">
              <w:rPr>
                <w:rFonts w:ascii="Times New Roman" w:eastAsia="Times New Roman" w:hAnsi="Times New Roman" w:cs="Times New Roman"/>
                <w:sz w:val="24"/>
                <w:szCs w:val="24"/>
              </w:rPr>
              <w:t>7.45 – 11.45</w:t>
            </w:r>
          </w:p>
        </w:tc>
        <w:tc>
          <w:tcPr>
            <w:tcW w:w="2410" w:type="dxa"/>
            <w:tcBorders>
              <w:top w:val="single" w:sz="4" w:space="0" w:color="auto"/>
              <w:left w:val="single" w:sz="4" w:space="0" w:color="auto"/>
              <w:bottom w:val="single" w:sz="4" w:space="0" w:color="auto"/>
              <w:right w:val="single" w:sz="4" w:space="0" w:color="auto"/>
            </w:tcBorders>
          </w:tcPr>
          <w:p w14:paraId="421692EE" w14:textId="4951125B" w:rsidR="0068710A" w:rsidRPr="003D327F" w:rsidRDefault="0068710A" w:rsidP="0068710A">
            <w:pPr>
              <w:jc w:val="center"/>
              <w:rPr>
                <w:rFonts w:ascii="Times New Roman" w:eastAsia="Times New Roman" w:hAnsi="Times New Roman" w:cs="Times New Roman"/>
                <w:sz w:val="24"/>
                <w:szCs w:val="24"/>
              </w:rPr>
            </w:pPr>
            <w:r w:rsidRPr="003D327F">
              <w:rPr>
                <w:rFonts w:ascii="Times New Roman" w:eastAsia="Times New Roman" w:hAnsi="Times New Roman" w:cs="Times New Roman"/>
                <w:sz w:val="24"/>
                <w:szCs w:val="24"/>
              </w:rPr>
              <w:t>-</w:t>
            </w:r>
          </w:p>
        </w:tc>
      </w:tr>
      <w:tr w:rsidR="0068710A" w:rsidRPr="003D327F" w14:paraId="4D8DBB96" w14:textId="77777777" w:rsidTr="0068710A">
        <w:tc>
          <w:tcPr>
            <w:tcW w:w="2863" w:type="dxa"/>
            <w:tcBorders>
              <w:top w:val="single" w:sz="4" w:space="0" w:color="auto"/>
              <w:left w:val="single" w:sz="4" w:space="0" w:color="auto"/>
              <w:bottom w:val="single" w:sz="4" w:space="0" w:color="auto"/>
              <w:right w:val="single" w:sz="4" w:space="0" w:color="auto"/>
            </w:tcBorders>
            <w:hideMark/>
          </w:tcPr>
          <w:p w14:paraId="2BAD67D1" w14:textId="77777777" w:rsidR="0068710A" w:rsidRPr="003D327F" w:rsidRDefault="0068710A" w:rsidP="00937139">
            <w:pPr>
              <w:rPr>
                <w:rFonts w:ascii="Times New Roman" w:eastAsia="Times New Roman" w:hAnsi="Times New Roman" w:cs="Times New Roman"/>
                <w:sz w:val="24"/>
                <w:szCs w:val="24"/>
              </w:rPr>
            </w:pPr>
            <w:r w:rsidRPr="003D327F">
              <w:rPr>
                <w:rFonts w:ascii="Times New Roman" w:eastAsia="Times New Roman" w:hAnsi="Times New Roman" w:cs="Times New Roman"/>
                <w:sz w:val="24"/>
                <w:szCs w:val="24"/>
              </w:rPr>
              <w:t>Antradienis</w:t>
            </w:r>
          </w:p>
        </w:tc>
        <w:tc>
          <w:tcPr>
            <w:tcW w:w="2483" w:type="dxa"/>
            <w:tcBorders>
              <w:top w:val="single" w:sz="4" w:space="0" w:color="auto"/>
              <w:left w:val="single" w:sz="4" w:space="0" w:color="auto"/>
              <w:bottom w:val="single" w:sz="4" w:space="0" w:color="auto"/>
              <w:right w:val="single" w:sz="4" w:space="0" w:color="auto"/>
            </w:tcBorders>
            <w:hideMark/>
          </w:tcPr>
          <w:p w14:paraId="30CBBA42" w14:textId="67178E4F" w:rsidR="0068710A" w:rsidRPr="003D327F" w:rsidRDefault="0068710A" w:rsidP="0068710A">
            <w:pPr>
              <w:jc w:val="center"/>
              <w:rPr>
                <w:rFonts w:ascii="Times New Roman" w:eastAsia="Times New Roman" w:hAnsi="Times New Roman" w:cs="Times New Roman"/>
                <w:sz w:val="24"/>
                <w:szCs w:val="24"/>
              </w:rPr>
            </w:pPr>
            <w:r w:rsidRPr="003D327F">
              <w:rPr>
                <w:rFonts w:ascii="Times New Roman" w:eastAsia="Times New Roman" w:hAnsi="Times New Roman" w:cs="Times New Roman"/>
                <w:sz w:val="24"/>
                <w:szCs w:val="24"/>
              </w:rPr>
              <w:t>13.00 – 17.00</w:t>
            </w:r>
          </w:p>
        </w:tc>
        <w:tc>
          <w:tcPr>
            <w:tcW w:w="2410" w:type="dxa"/>
            <w:tcBorders>
              <w:top w:val="single" w:sz="4" w:space="0" w:color="auto"/>
              <w:left w:val="single" w:sz="4" w:space="0" w:color="auto"/>
              <w:bottom w:val="single" w:sz="4" w:space="0" w:color="auto"/>
              <w:right w:val="single" w:sz="4" w:space="0" w:color="auto"/>
            </w:tcBorders>
          </w:tcPr>
          <w:p w14:paraId="12B53A64" w14:textId="463A07DF" w:rsidR="0068710A" w:rsidRPr="003D327F" w:rsidRDefault="0068710A" w:rsidP="0068710A">
            <w:pPr>
              <w:jc w:val="center"/>
              <w:rPr>
                <w:rFonts w:ascii="Times New Roman" w:eastAsia="Times New Roman" w:hAnsi="Times New Roman" w:cs="Times New Roman"/>
                <w:sz w:val="24"/>
                <w:szCs w:val="24"/>
              </w:rPr>
            </w:pPr>
            <w:r w:rsidRPr="003D327F">
              <w:rPr>
                <w:rFonts w:ascii="Times New Roman" w:eastAsia="Times New Roman" w:hAnsi="Times New Roman" w:cs="Times New Roman"/>
                <w:sz w:val="24"/>
                <w:szCs w:val="24"/>
              </w:rPr>
              <w:t>-</w:t>
            </w:r>
          </w:p>
        </w:tc>
      </w:tr>
      <w:tr w:rsidR="0068710A" w:rsidRPr="003D327F" w14:paraId="52C7F77B" w14:textId="77777777" w:rsidTr="0068710A">
        <w:tc>
          <w:tcPr>
            <w:tcW w:w="2863" w:type="dxa"/>
            <w:tcBorders>
              <w:top w:val="single" w:sz="4" w:space="0" w:color="auto"/>
              <w:left w:val="single" w:sz="4" w:space="0" w:color="auto"/>
              <w:bottom w:val="single" w:sz="4" w:space="0" w:color="auto"/>
              <w:right w:val="single" w:sz="4" w:space="0" w:color="auto"/>
            </w:tcBorders>
            <w:hideMark/>
          </w:tcPr>
          <w:p w14:paraId="5162383E" w14:textId="77777777" w:rsidR="0068710A" w:rsidRPr="003D327F" w:rsidRDefault="0068710A" w:rsidP="00937139">
            <w:pPr>
              <w:rPr>
                <w:rFonts w:ascii="Times New Roman" w:eastAsia="Times New Roman" w:hAnsi="Times New Roman" w:cs="Times New Roman"/>
                <w:sz w:val="24"/>
                <w:szCs w:val="24"/>
              </w:rPr>
            </w:pPr>
            <w:r w:rsidRPr="003D327F">
              <w:rPr>
                <w:rFonts w:ascii="Times New Roman" w:eastAsia="Times New Roman" w:hAnsi="Times New Roman" w:cs="Times New Roman"/>
                <w:sz w:val="24"/>
                <w:szCs w:val="24"/>
              </w:rPr>
              <w:t>Trečiadienis</w:t>
            </w:r>
          </w:p>
        </w:tc>
        <w:tc>
          <w:tcPr>
            <w:tcW w:w="2483" w:type="dxa"/>
            <w:tcBorders>
              <w:top w:val="single" w:sz="4" w:space="0" w:color="auto"/>
              <w:left w:val="single" w:sz="4" w:space="0" w:color="auto"/>
              <w:bottom w:val="single" w:sz="4" w:space="0" w:color="auto"/>
              <w:right w:val="single" w:sz="4" w:space="0" w:color="auto"/>
            </w:tcBorders>
            <w:hideMark/>
          </w:tcPr>
          <w:p w14:paraId="6C66F3CB" w14:textId="0DBB50BB" w:rsidR="0068710A" w:rsidRPr="003D327F" w:rsidRDefault="0068710A" w:rsidP="0068710A">
            <w:pPr>
              <w:jc w:val="center"/>
              <w:rPr>
                <w:rFonts w:ascii="Times New Roman" w:eastAsia="Times New Roman" w:hAnsi="Times New Roman" w:cs="Times New Roman"/>
                <w:sz w:val="24"/>
                <w:szCs w:val="24"/>
              </w:rPr>
            </w:pPr>
            <w:r w:rsidRPr="003D327F">
              <w:rPr>
                <w:rFonts w:ascii="Times New Roman" w:eastAsia="Times New Roman" w:hAnsi="Times New Roman" w:cs="Times New Roman"/>
                <w:sz w:val="24"/>
                <w:szCs w:val="24"/>
              </w:rPr>
              <w:t>8.00 – 16.30</w:t>
            </w:r>
          </w:p>
        </w:tc>
        <w:tc>
          <w:tcPr>
            <w:tcW w:w="2410" w:type="dxa"/>
            <w:tcBorders>
              <w:top w:val="single" w:sz="4" w:space="0" w:color="auto"/>
              <w:left w:val="single" w:sz="4" w:space="0" w:color="auto"/>
              <w:bottom w:val="single" w:sz="4" w:space="0" w:color="auto"/>
              <w:right w:val="single" w:sz="4" w:space="0" w:color="auto"/>
            </w:tcBorders>
            <w:hideMark/>
          </w:tcPr>
          <w:p w14:paraId="44A39640" w14:textId="77777777" w:rsidR="0068710A" w:rsidRPr="003D327F" w:rsidRDefault="0068710A" w:rsidP="0068710A">
            <w:pPr>
              <w:jc w:val="center"/>
              <w:rPr>
                <w:rFonts w:ascii="Times New Roman" w:eastAsia="Times New Roman" w:hAnsi="Times New Roman" w:cs="Times New Roman"/>
                <w:sz w:val="24"/>
                <w:szCs w:val="24"/>
              </w:rPr>
            </w:pPr>
            <w:r w:rsidRPr="003D327F">
              <w:rPr>
                <w:rFonts w:ascii="Times New Roman" w:eastAsia="Times New Roman" w:hAnsi="Times New Roman" w:cs="Times New Roman"/>
                <w:sz w:val="24"/>
                <w:szCs w:val="24"/>
              </w:rPr>
              <w:t>12.30 – 13.00</w:t>
            </w:r>
          </w:p>
        </w:tc>
      </w:tr>
      <w:tr w:rsidR="0068710A" w:rsidRPr="003D327F" w14:paraId="596876D1" w14:textId="77777777" w:rsidTr="0068710A">
        <w:tc>
          <w:tcPr>
            <w:tcW w:w="2863" w:type="dxa"/>
            <w:tcBorders>
              <w:top w:val="single" w:sz="4" w:space="0" w:color="auto"/>
              <w:left w:val="single" w:sz="4" w:space="0" w:color="auto"/>
              <w:bottom w:val="single" w:sz="4" w:space="0" w:color="auto"/>
              <w:right w:val="single" w:sz="4" w:space="0" w:color="auto"/>
            </w:tcBorders>
            <w:hideMark/>
          </w:tcPr>
          <w:p w14:paraId="5C6E088B" w14:textId="77777777" w:rsidR="0068710A" w:rsidRPr="003D327F" w:rsidRDefault="0068710A" w:rsidP="00937139">
            <w:pPr>
              <w:rPr>
                <w:rFonts w:ascii="Times New Roman" w:eastAsia="Times New Roman" w:hAnsi="Times New Roman" w:cs="Times New Roman"/>
                <w:sz w:val="24"/>
                <w:szCs w:val="24"/>
              </w:rPr>
            </w:pPr>
            <w:r w:rsidRPr="003D327F">
              <w:rPr>
                <w:rFonts w:ascii="Times New Roman" w:eastAsia="Times New Roman" w:hAnsi="Times New Roman" w:cs="Times New Roman"/>
                <w:sz w:val="24"/>
                <w:szCs w:val="24"/>
              </w:rPr>
              <w:t>Ketvirtadienis</w:t>
            </w:r>
          </w:p>
        </w:tc>
        <w:tc>
          <w:tcPr>
            <w:tcW w:w="2483" w:type="dxa"/>
            <w:tcBorders>
              <w:top w:val="single" w:sz="4" w:space="0" w:color="auto"/>
              <w:left w:val="single" w:sz="4" w:space="0" w:color="auto"/>
              <w:bottom w:val="single" w:sz="4" w:space="0" w:color="auto"/>
              <w:right w:val="single" w:sz="4" w:space="0" w:color="auto"/>
            </w:tcBorders>
            <w:hideMark/>
          </w:tcPr>
          <w:p w14:paraId="3C36F5C2" w14:textId="156DCEDE" w:rsidR="0068710A" w:rsidRPr="003D327F" w:rsidRDefault="0068710A" w:rsidP="0068710A">
            <w:pPr>
              <w:jc w:val="center"/>
              <w:rPr>
                <w:rFonts w:ascii="Times New Roman" w:eastAsia="Times New Roman" w:hAnsi="Times New Roman" w:cs="Times New Roman"/>
                <w:sz w:val="24"/>
                <w:szCs w:val="24"/>
              </w:rPr>
            </w:pPr>
            <w:r w:rsidRPr="003D327F">
              <w:rPr>
                <w:rFonts w:ascii="Times New Roman" w:eastAsia="Times New Roman" w:hAnsi="Times New Roman" w:cs="Times New Roman"/>
                <w:sz w:val="24"/>
                <w:szCs w:val="24"/>
              </w:rPr>
              <w:t>8.00 – 16.30</w:t>
            </w:r>
          </w:p>
        </w:tc>
        <w:tc>
          <w:tcPr>
            <w:tcW w:w="2410" w:type="dxa"/>
            <w:tcBorders>
              <w:top w:val="single" w:sz="4" w:space="0" w:color="auto"/>
              <w:left w:val="single" w:sz="4" w:space="0" w:color="auto"/>
              <w:bottom w:val="single" w:sz="4" w:space="0" w:color="auto"/>
              <w:right w:val="single" w:sz="4" w:space="0" w:color="auto"/>
            </w:tcBorders>
            <w:hideMark/>
          </w:tcPr>
          <w:p w14:paraId="237EFACE" w14:textId="77777777" w:rsidR="0068710A" w:rsidRPr="003D327F" w:rsidRDefault="0068710A" w:rsidP="0068710A">
            <w:pPr>
              <w:jc w:val="center"/>
              <w:rPr>
                <w:rFonts w:ascii="Times New Roman" w:eastAsia="Times New Roman" w:hAnsi="Times New Roman" w:cs="Times New Roman"/>
                <w:sz w:val="24"/>
                <w:szCs w:val="24"/>
              </w:rPr>
            </w:pPr>
            <w:r w:rsidRPr="003D327F">
              <w:rPr>
                <w:rFonts w:ascii="Times New Roman" w:eastAsia="Times New Roman" w:hAnsi="Times New Roman" w:cs="Times New Roman"/>
                <w:sz w:val="24"/>
                <w:szCs w:val="24"/>
              </w:rPr>
              <w:t>12.30 – 13.00</w:t>
            </w:r>
          </w:p>
        </w:tc>
      </w:tr>
      <w:tr w:rsidR="0068710A" w:rsidRPr="003D327F" w14:paraId="361A3027" w14:textId="77777777" w:rsidTr="0068710A">
        <w:tc>
          <w:tcPr>
            <w:tcW w:w="2863" w:type="dxa"/>
            <w:tcBorders>
              <w:top w:val="single" w:sz="4" w:space="0" w:color="auto"/>
              <w:left w:val="single" w:sz="4" w:space="0" w:color="auto"/>
              <w:bottom w:val="single" w:sz="4" w:space="0" w:color="auto"/>
              <w:right w:val="single" w:sz="4" w:space="0" w:color="auto"/>
            </w:tcBorders>
            <w:hideMark/>
          </w:tcPr>
          <w:p w14:paraId="17A322CB" w14:textId="77777777" w:rsidR="0068710A" w:rsidRPr="003D327F" w:rsidRDefault="0068710A" w:rsidP="00937139">
            <w:pPr>
              <w:rPr>
                <w:rFonts w:ascii="Times New Roman" w:eastAsia="Times New Roman" w:hAnsi="Times New Roman" w:cs="Times New Roman"/>
                <w:sz w:val="24"/>
                <w:szCs w:val="24"/>
              </w:rPr>
            </w:pPr>
            <w:r w:rsidRPr="003D327F">
              <w:rPr>
                <w:rFonts w:ascii="Times New Roman" w:eastAsia="Times New Roman" w:hAnsi="Times New Roman" w:cs="Times New Roman"/>
                <w:sz w:val="24"/>
                <w:szCs w:val="24"/>
              </w:rPr>
              <w:t>Penktadienis</w:t>
            </w:r>
          </w:p>
        </w:tc>
        <w:tc>
          <w:tcPr>
            <w:tcW w:w="2483" w:type="dxa"/>
            <w:tcBorders>
              <w:top w:val="single" w:sz="4" w:space="0" w:color="auto"/>
              <w:left w:val="single" w:sz="4" w:space="0" w:color="auto"/>
              <w:bottom w:val="single" w:sz="4" w:space="0" w:color="auto"/>
              <w:right w:val="single" w:sz="4" w:space="0" w:color="auto"/>
            </w:tcBorders>
            <w:hideMark/>
          </w:tcPr>
          <w:p w14:paraId="687A8AAE" w14:textId="6614DC37" w:rsidR="0068710A" w:rsidRPr="003D327F" w:rsidRDefault="0068710A" w:rsidP="0068710A">
            <w:pPr>
              <w:jc w:val="center"/>
              <w:rPr>
                <w:rFonts w:ascii="Times New Roman" w:eastAsia="Times New Roman" w:hAnsi="Times New Roman" w:cs="Times New Roman"/>
                <w:sz w:val="24"/>
                <w:szCs w:val="24"/>
              </w:rPr>
            </w:pPr>
            <w:r w:rsidRPr="003D327F">
              <w:rPr>
                <w:rFonts w:ascii="Times New Roman" w:eastAsia="Times New Roman" w:hAnsi="Times New Roman" w:cs="Times New Roman"/>
                <w:sz w:val="24"/>
                <w:szCs w:val="24"/>
              </w:rPr>
              <w:t>7.45 – 10.45</w:t>
            </w:r>
          </w:p>
        </w:tc>
        <w:tc>
          <w:tcPr>
            <w:tcW w:w="2410" w:type="dxa"/>
            <w:tcBorders>
              <w:top w:val="single" w:sz="4" w:space="0" w:color="auto"/>
              <w:left w:val="single" w:sz="4" w:space="0" w:color="auto"/>
              <w:bottom w:val="single" w:sz="4" w:space="0" w:color="auto"/>
              <w:right w:val="single" w:sz="4" w:space="0" w:color="auto"/>
            </w:tcBorders>
          </w:tcPr>
          <w:p w14:paraId="4027133F" w14:textId="3B4CD58C" w:rsidR="0068710A" w:rsidRPr="003D327F" w:rsidRDefault="0068710A" w:rsidP="0068710A">
            <w:pPr>
              <w:jc w:val="center"/>
              <w:rPr>
                <w:rFonts w:ascii="Times New Roman" w:eastAsia="Times New Roman" w:hAnsi="Times New Roman" w:cs="Times New Roman"/>
                <w:sz w:val="24"/>
                <w:szCs w:val="24"/>
              </w:rPr>
            </w:pPr>
            <w:r w:rsidRPr="003D327F">
              <w:rPr>
                <w:rFonts w:ascii="Times New Roman" w:eastAsia="Times New Roman" w:hAnsi="Times New Roman" w:cs="Times New Roman"/>
                <w:sz w:val="24"/>
                <w:szCs w:val="24"/>
              </w:rPr>
              <w:t>-</w:t>
            </w:r>
          </w:p>
        </w:tc>
      </w:tr>
    </w:tbl>
    <w:p w14:paraId="7FE70F4C" w14:textId="77777777" w:rsidR="0068710A" w:rsidRPr="003D327F" w:rsidRDefault="0068710A" w:rsidP="0068710A">
      <w:pPr>
        <w:widowControl w:val="0"/>
        <w:autoSpaceDE w:val="0"/>
        <w:autoSpaceDN w:val="0"/>
        <w:spacing w:after="0" w:line="240" w:lineRule="auto"/>
        <w:ind w:right="2906"/>
        <w:jc w:val="center"/>
        <w:outlineLvl w:val="0"/>
        <w:rPr>
          <w:rFonts w:ascii="Times New Roman" w:eastAsia="Times New Roman" w:hAnsi="Times New Roman" w:cs="Times New Roman"/>
          <w:b/>
          <w:bCs/>
          <w:color w:val="303030"/>
          <w:sz w:val="24"/>
          <w:szCs w:val="24"/>
          <w:lang w:eastAsia="lt-LT"/>
        </w:rPr>
      </w:pPr>
    </w:p>
    <w:p w14:paraId="25B620F6" w14:textId="6C2AEF5C" w:rsidR="0068710A" w:rsidRPr="003D327F" w:rsidRDefault="0068710A" w:rsidP="003D327F">
      <w:pPr>
        <w:widowControl w:val="0"/>
        <w:autoSpaceDE w:val="0"/>
        <w:autoSpaceDN w:val="0"/>
        <w:spacing w:after="0" w:line="240" w:lineRule="auto"/>
        <w:ind w:right="2906"/>
        <w:jc w:val="center"/>
        <w:outlineLvl w:val="0"/>
        <w:rPr>
          <w:rFonts w:ascii="Times New Roman" w:eastAsia="Times New Roman" w:hAnsi="Times New Roman" w:cs="Times New Roman"/>
          <w:b/>
          <w:bCs/>
          <w:sz w:val="24"/>
          <w:szCs w:val="24"/>
        </w:rPr>
      </w:pPr>
      <w:r w:rsidRPr="003D327F">
        <w:rPr>
          <w:rFonts w:ascii="Times New Roman" w:eastAsia="Times New Roman" w:hAnsi="Times New Roman" w:cs="Times New Roman"/>
          <w:b/>
          <w:bCs/>
          <w:sz w:val="24"/>
          <w:szCs w:val="24"/>
        </w:rPr>
        <w:t>SPECIALIOJO PEDAGOGO FUNKCIJOS</w:t>
      </w:r>
    </w:p>
    <w:p w14:paraId="571B3A35" w14:textId="21A960E0" w:rsidR="0068710A" w:rsidRPr="003D327F" w:rsidRDefault="0068710A" w:rsidP="0068710A">
      <w:pPr>
        <w:numPr>
          <w:ilvl w:val="0"/>
          <w:numId w:val="11"/>
        </w:numPr>
        <w:tabs>
          <w:tab w:val="clear" w:pos="720"/>
          <w:tab w:val="num" w:pos="426"/>
        </w:tabs>
        <w:spacing w:before="100" w:beforeAutospacing="1" w:after="75" w:line="240" w:lineRule="auto"/>
        <w:ind w:left="426"/>
        <w:jc w:val="both"/>
        <w:rPr>
          <w:rFonts w:ascii="Times New Roman" w:eastAsia="Times New Roman" w:hAnsi="Times New Roman" w:cs="Times New Roman"/>
          <w:color w:val="303030"/>
          <w:sz w:val="24"/>
          <w:szCs w:val="24"/>
          <w:lang w:eastAsia="lt-LT"/>
        </w:rPr>
      </w:pPr>
      <w:r w:rsidRPr="003D327F">
        <w:rPr>
          <w:rFonts w:ascii="Times New Roman" w:hAnsi="Times New Roman" w:cs="Times New Roman"/>
          <w:color w:val="333333"/>
          <w:sz w:val="24"/>
          <w:szCs w:val="24"/>
        </w:rPr>
        <w:t xml:space="preserve">Atlieka mokinių, turinčių ugdymo/si sunkumų pirminį gebėjimų įvertinimą, </w:t>
      </w:r>
      <w:r w:rsidRPr="003D327F">
        <w:rPr>
          <w:rFonts w:ascii="Times New Roman" w:eastAsia="Times New Roman" w:hAnsi="Times New Roman" w:cs="Times New Roman"/>
          <w:color w:val="303030"/>
          <w:sz w:val="24"/>
          <w:szCs w:val="24"/>
          <w:bdr w:val="none" w:sz="0" w:space="0" w:color="auto" w:frame="1"/>
          <w:lang w:eastAsia="lt-LT"/>
        </w:rPr>
        <w:t>nustato mokinių žinių, mokėjimų, įgūdžių, gebėjimų lygį ir jų atitikimą ugdymo programose.</w:t>
      </w:r>
    </w:p>
    <w:p w14:paraId="4A94EFF9" w14:textId="24D3E055" w:rsidR="0068710A" w:rsidRPr="003D327F" w:rsidRDefault="0068710A" w:rsidP="0068710A">
      <w:pPr>
        <w:numPr>
          <w:ilvl w:val="0"/>
          <w:numId w:val="11"/>
        </w:numPr>
        <w:tabs>
          <w:tab w:val="clear" w:pos="720"/>
          <w:tab w:val="num" w:pos="426"/>
        </w:tabs>
        <w:spacing w:before="100" w:beforeAutospacing="1" w:after="75" w:line="240" w:lineRule="auto"/>
        <w:ind w:left="426"/>
        <w:jc w:val="both"/>
        <w:rPr>
          <w:rFonts w:ascii="Times New Roman" w:eastAsia="Times New Roman" w:hAnsi="Times New Roman" w:cs="Times New Roman"/>
          <w:color w:val="303030"/>
          <w:sz w:val="24"/>
          <w:szCs w:val="24"/>
          <w:lang w:eastAsia="lt-LT"/>
        </w:rPr>
      </w:pPr>
      <w:r w:rsidRPr="003D327F">
        <w:rPr>
          <w:rFonts w:ascii="Times New Roman" w:hAnsi="Times New Roman" w:cs="Times New Roman"/>
          <w:color w:val="000000"/>
          <w:sz w:val="24"/>
          <w:szCs w:val="24"/>
        </w:rPr>
        <w:t>Veda pratybas, kurių metu dirba su mokiniais, pagal jo gebėjimus padeda kuo geriau įsisavinti ugdymo turinį, lavina sutrikusias funkcijas.</w:t>
      </w:r>
    </w:p>
    <w:p w14:paraId="4EC712CD" w14:textId="4F7B7254" w:rsidR="0068710A" w:rsidRPr="003D327F" w:rsidRDefault="0068710A" w:rsidP="0068710A">
      <w:pPr>
        <w:numPr>
          <w:ilvl w:val="0"/>
          <w:numId w:val="11"/>
        </w:numPr>
        <w:tabs>
          <w:tab w:val="clear" w:pos="720"/>
          <w:tab w:val="num" w:pos="426"/>
        </w:tabs>
        <w:spacing w:before="100" w:beforeAutospacing="1" w:after="75" w:line="240" w:lineRule="auto"/>
        <w:ind w:left="426"/>
        <w:jc w:val="both"/>
        <w:rPr>
          <w:rFonts w:ascii="Times New Roman" w:eastAsia="Times New Roman" w:hAnsi="Times New Roman" w:cs="Times New Roman"/>
          <w:color w:val="303030"/>
          <w:sz w:val="24"/>
          <w:szCs w:val="24"/>
          <w:lang w:eastAsia="lt-LT"/>
        </w:rPr>
      </w:pPr>
      <w:r w:rsidRPr="003D327F">
        <w:rPr>
          <w:rFonts w:ascii="Times New Roman" w:eastAsia="Times New Roman" w:hAnsi="Times New Roman" w:cs="Times New Roman"/>
          <w:color w:val="303030"/>
          <w:sz w:val="24"/>
          <w:szCs w:val="24"/>
          <w:bdr w:val="none" w:sz="0" w:space="0" w:color="auto" w:frame="1"/>
          <w:lang w:eastAsia="lt-LT"/>
        </w:rPr>
        <w:t>Numato ugdymo tikslus, uždavinius bei jų pasiekimo būdus, padeda parinkti tinkamus metodus ir juos taiko praktiškai; bendradarbiauja su mokytojais, specialiųjų poreikių mokinių tėvais (globėjais, rūpintojais), kitais asmenimis, tiesiogiai dalyvaujančiais ugdymo procese, Vilniaus miesto PPT specialistais.</w:t>
      </w:r>
    </w:p>
    <w:p w14:paraId="4629192A" w14:textId="2DD53582" w:rsidR="0068710A" w:rsidRPr="003D327F" w:rsidRDefault="0068710A" w:rsidP="0068710A">
      <w:pPr>
        <w:numPr>
          <w:ilvl w:val="0"/>
          <w:numId w:val="11"/>
        </w:numPr>
        <w:tabs>
          <w:tab w:val="clear" w:pos="720"/>
          <w:tab w:val="num" w:pos="426"/>
        </w:tabs>
        <w:spacing w:before="100" w:beforeAutospacing="1" w:after="75" w:line="240" w:lineRule="auto"/>
        <w:ind w:left="426"/>
        <w:jc w:val="both"/>
        <w:rPr>
          <w:rFonts w:ascii="Times New Roman" w:eastAsia="Times New Roman" w:hAnsi="Times New Roman" w:cs="Times New Roman"/>
          <w:color w:val="303030"/>
          <w:sz w:val="24"/>
          <w:szCs w:val="24"/>
          <w:lang w:eastAsia="lt-LT"/>
        </w:rPr>
      </w:pPr>
      <w:r w:rsidRPr="003D327F">
        <w:rPr>
          <w:rFonts w:ascii="Times New Roman" w:eastAsia="Times New Roman" w:hAnsi="Times New Roman" w:cs="Times New Roman"/>
          <w:color w:val="303030"/>
          <w:sz w:val="24"/>
          <w:szCs w:val="24"/>
          <w:bdr w:val="none" w:sz="0" w:space="0" w:color="auto" w:frame="1"/>
          <w:lang w:eastAsia="lt-LT"/>
        </w:rPr>
        <w:t>Pataria mokytojams, kaip pritaikyti mokomąją medžiagą, atsižvelgiant į skirtingus mokinių ugdymosi poreikius bei gebėjimus, individualizuoti ir pritaikyti Bendrąsias programas.</w:t>
      </w:r>
    </w:p>
    <w:p w14:paraId="13D86353" w14:textId="77777777" w:rsidR="0068710A" w:rsidRPr="003D327F" w:rsidRDefault="0068710A" w:rsidP="0068710A">
      <w:pPr>
        <w:numPr>
          <w:ilvl w:val="0"/>
          <w:numId w:val="11"/>
        </w:numPr>
        <w:tabs>
          <w:tab w:val="clear" w:pos="720"/>
          <w:tab w:val="num" w:pos="426"/>
        </w:tabs>
        <w:spacing w:before="100" w:beforeAutospacing="1" w:after="75" w:line="240" w:lineRule="auto"/>
        <w:ind w:left="426"/>
        <w:jc w:val="both"/>
        <w:rPr>
          <w:rFonts w:ascii="Times New Roman" w:eastAsia="Times New Roman" w:hAnsi="Times New Roman" w:cs="Times New Roman"/>
          <w:color w:val="303030"/>
          <w:sz w:val="24"/>
          <w:szCs w:val="24"/>
          <w:lang w:eastAsia="lt-LT"/>
        </w:rPr>
      </w:pPr>
      <w:r w:rsidRPr="003D327F">
        <w:rPr>
          <w:rFonts w:ascii="Times New Roman" w:eastAsia="Times New Roman" w:hAnsi="Times New Roman" w:cs="Times New Roman"/>
          <w:color w:val="303030"/>
          <w:sz w:val="24"/>
          <w:szCs w:val="24"/>
          <w:bdr w:val="none" w:sz="0" w:space="0" w:color="auto" w:frame="1"/>
          <w:lang w:eastAsia="lt-LT"/>
        </w:rPr>
        <w:t>Teikia metodinę pagalbą mokytojams, mokinių tėvams ir kitiems asmenims, tiesiogiai dalyvaujantiems ugdymo procese.</w:t>
      </w:r>
    </w:p>
    <w:p w14:paraId="5E257847" w14:textId="7E36D799" w:rsidR="0068710A" w:rsidRPr="003D327F" w:rsidRDefault="0068710A" w:rsidP="0068710A">
      <w:pPr>
        <w:numPr>
          <w:ilvl w:val="0"/>
          <w:numId w:val="11"/>
        </w:numPr>
        <w:tabs>
          <w:tab w:val="clear" w:pos="720"/>
          <w:tab w:val="num" w:pos="426"/>
        </w:tabs>
        <w:spacing w:before="100" w:beforeAutospacing="1" w:after="75" w:line="240" w:lineRule="auto"/>
        <w:ind w:left="426"/>
        <w:jc w:val="both"/>
        <w:rPr>
          <w:rFonts w:ascii="Times New Roman" w:eastAsia="Times New Roman" w:hAnsi="Times New Roman" w:cs="Times New Roman"/>
          <w:color w:val="303030"/>
          <w:sz w:val="24"/>
          <w:szCs w:val="24"/>
          <w:lang w:eastAsia="lt-LT"/>
        </w:rPr>
      </w:pPr>
      <w:r w:rsidRPr="003D327F">
        <w:rPr>
          <w:rFonts w:ascii="Times New Roman" w:hAnsi="Times New Roman" w:cs="Times New Roman"/>
          <w:color w:val="333333"/>
          <w:sz w:val="24"/>
          <w:szCs w:val="24"/>
        </w:rPr>
        <w:t>Tvarko ir pildo reikiamus dokumentus, dalyvauja progimnazijos Vaiko gerovės komisijos veikloje, sprendžia iškilusias problemas.</w:t>
      </w:r>
    </w:p>
    <w:p w14:paraId="2D440DBF" w14:textId="77777777" w:rsidR="00144CE1" w:rsidRPr="003D327F" w:rsidRDefault="00144CE1" w:rsidP="00144CE1">
      <w:pPr>
        <w:widowControl w:val="0"/>
        <w:autoSpaceDE w:val="0"/>
        <w:autoSpaceDN w:val="0"/>
        <w:spacing w:after="0" w:line="240" w:lineRule="auto"/>
        <w:ind w:right="2906"/>
        <w:outlineLvl w:val="0"/>
        <w:rPr>
          <w:rFonts w:ascii="Times New Roman" w:eastAsia="Times New Roman" w:hAnsi="Times New Roman" w:cs="Times New Roman"/>
          <w:b/>
          <w:bCs/>
          <w:sz w:val="24"/>
          <w:szCs w:val="24"/>
        </w:rPr>
      </w:pPr>
    </w:p>
    <w:p w14:paraId="1CB36647" w14:textId="77777777" w:rsidR="00144CE1" w:rsidRPr="003D327F" w:rsidRDefault="00144CE1" w:rsidP="00144CE1">
      <w:pPr>
        <w:widowControl w:val="0"/>
        <w:autoSpaceDE w:val="0"/>
        <w:autoSpaceDN w:val="0"/>
        <w:spacing w:after="0" w:line="240" w:lineRule="auto"/>
        <w:ind w:right="2906"/>
        <w:outlineLvl w:val="0"/>
        <w:rPr>
          <w:rFonts w:ascii="Times New Roman" w:eastAsia="Times New Roman" w:hAnsi="Times New Roman" w:cs="Times New Roman"/>
          <w:b/>
          <w:bCs/>
          <w:sz w:val="24"/>
          <w:szCs w:val="24"/>
        </w:rPr>
      </w:pPr>
    </w:p>
    <w:p w14:paraId="29677CF3" w14:textId="77777777" w:rsidR="00144CE1" w:rsidRPr="003D327F" w:rsidRDefault="00144CE1" w:rsidP="00144CE1">
      <w:pPr>
        <w:widowControl w:val="0"/>
        <w:autoSpaceDE w:val="0"/>
        <w:autoSpaceDN w:val="0"/>
        <w:spacing w:after="0" w:line="240" w:lineRule="auto"/>
        <w:ind w:right="2906"/>
        <w:outlineLvl w:val="0"/>
        <w:rPr>
          <w:rFonts w:ascii="Times New Roman" w:eastAsia="Times New Roman" w:hAnsi="Times New Roman" w:cs="Times New Roman"/>
          <w:b/>
          <w:bCs/>
          <w:sz w:val="24"/>
          <w:szCs w:val="24"/>
        </w:rPr>
      </w:pPr>
      <w:r w:rsidRPr="003D327F">
        <w:rPr>
          <w:rFonts w:ascii="Times New Roman" w:eastAsia="Times New Roman" w:hAnsi="Times New Roman" w:cs="Times New Roman"/>
          <w:b/>
          <w:bCs/>
          <w:sz w:val="24"/>
          <w:szCs w:val="24"/>
        </w:rPr>
        <w:t>LOGOPEDĖ</w:t>
      </w:r>
    </w:p>
    <w:p w14:paraId="023130E0" w14:textId="77777777" w:rsidR="00144CE1" w:rsidRPr="003D327F" w:rsidRDefault="00144CE1" w:rsidP="00144CE1">
      <w:pPr>
        <w:widowControl w:val="0"/>
        <w:autoSpaceDE w:val="0"/>
        <w:autoSpaceDN w:val="0"/>
        <w:spacing w:after="0" w:line="240" w:lineRule="auto"/>
        <w:ind w:right="2906"/>
        <w:outlineLvl w:val="0"/>
        <w:rPr>
          <w:rFonts w:ascii="Times New Roman" w:eastAsia="Times New Roman" w:hAnsi="Times New Roman" w:cs="Times New Roman"/>
          <w:b/>
          <w:bCs/>
          <w:sz w:val="24"/>
          <w:szCs w:val="24"/>
        </w:rPr>
      </w:pPr>
    </w:p>
    <w:p w14:paraId="4047E2B2" w14:textId="2B1F55CA" w:rsidR="00831781" w:rsidRPr="003D327F" w:rsidRDefault="003D327F" w:rsidP="00831781">
      <w:pPr>
        <w:widowControl w:val="0"/>
        <w:autoSpaceDE w:val="0"/>
        <w:autoSpaceDN w:val="0"/>
        <w:spacing w:after="0" w:line="240" w:lineRule="auto"/>
        <w:ind w:right="2906"/>
        <w:outlineLvl w:val="0"/>
        <w:rPr>
          <w:rFonts w:ascii="Times New Roman" w:eastAsia="Times New Roman" w:hAnsi="Times New Roman" w:cs="Times New Roman"/>
          <w:b/>
          <w:bCs/>
          <w:sz w:val="24"/>
          <w:szCs w:val="24"/>
        </w:rPr>
      </w:pPr>
      <w:r w:rsidRPr="003D327F">
        <w:rPr>
          <w:rFonts w:ascii="Times New Roman" w:eastAsia="Times New Roman" w:hAnsi="Times New Roman" w:cs="Times New Roman"/>
          <w:b/>
          <w:bCs/>
          <w:sz w:val="24"/>
          <w:szCs w:val="24"/>
        </w:rPr>
        <w:t xml:space="preserve">ERIKA GRYBAUSKAITĖ </w:t>
      </w:r>
    </w:p>
    <w:p w14:paraId="20D0957E" w14:textId="23A74871" w:rsidR="00831781" w:rsidRPr="003D327F" w:rsidRDefault="00831781" w:rsidP="00831781">
      <w:pPr>
        <w:widowControl w:val="0"/>
        <w:autoSpaceDE w:val="0"/>
        <w:autoSpaceDN w:val="0"/>
        <w:spacing w:after="0" w:line="240" w:lineRule="auto"/>
        <w:ind w:right="2906"/>
        <w:outlineLvl w:val="0"/>
        <w:rPr>
          <w:rFonts w:ascii="Times New Roman" w:eastAsia="Times New Roman" w:hAnsi="Times New Roman" w:cs="Times New Roman"/>
          <w:b/>
          <w:bCs/>
          <w:sz w:val="24"/>
          <w:szCs w:val="24"/>
          <w:lang w:val="en-US"/>
        </w:rPr>
      </w:pPr>
      <w:r w:rsidRPr="003D327F">
        <w:rPr>
          <w:rFonts w:ascii="Times New Roman" w:eastAsia="Times New Roman" w:hAnsi="Times New Roman" w:cs="Times New Roman"/>
          <w:b/>
          <w:bCs/>
          <w:sz w:val="24"/>
          <w:szCs w:val="24"/>
        </w:rPr>
        <w:t xml:space="preserve">Kontaktai:  8 676 51379, </w:t>
      </w:r>
      <w:hyperlink r:id="rId16" w:history="1">
        <w:r w:rsidRPr="003D327F">
          <w:rPr>
            <w:rStyle w:val="Hipersaitas"/>
            <w:rFonts w:ascii="Times New Roman" w:eastAsia="Times New Roman" w:hAnsi="Times New Roman" w:cs="Times New Roman"/>
            <w:b/>
            <w:bCs/>
            <w:sz w:val="24"/>
            <w:szCs w:val="24"/>
          </w:rPr>
          <w:t>erikagrybauskaite</w:t>
        </w:r>
        <w:r w:rsidRPr="003D327F">
          <w:rPr>
            <w:rStyle w:val="Hipersaitas"/>
            <w:rFonts w:ascii="Times New Roman" w:eastAsia="Times New Roman" w:hAnsi="Times New Roman" w:cs="Times New Roman"/>
            <w:b/>
            <w:bCs/>
            <w:sz w:val="24"/>
            <w:szCs w:val="24"/>
            <w:lang w:val="en-US"/>
          </w:rPr>
          <w:t>@gmail.com</w:t>
        </w:r>
      </w:hyperlink>
    </w:p>
    <w:p w14:paraId="1A3B8A32" w14:textId="77777777" w:rsidR="00831781" w:rsidRPr="003D327F" w:rsidRDefault="00831781" w:rsidP="00831781">
      <w:pPr>
        <w:widowControl w:val="0"/>
        <w:autoSpaceDE w:val="0"/>
        <w:autoSpaceDN w:val="0"/>
        <w:spacing w:after="0" w:line="240" w:lineRule="auto"/>
        <w:ind w:right="2906"/>
        <w:outlineLvl w:val="0"/>
        <w:rPr>
          <w:rFonts w:ascii="Times New Roman" w:eastAsia="Times New Roman" w:hAnsi="Times New Roman" w:cs="Times New Roman"/>
          <w:b/>
          <w:bCs/>
          <w:sz w:val="24"/>
          <w:szCs w:val="24"/>
          <w:lang w:val="en-US"/>
        </w:rPr>
      </w:pPr>
    </w:p>
    <w:p w14:paraId="12F2013C" w14:textId="0216EA01" w:rsidR="00831781" w:rsidRPr="003D327F" w:rsidRDefault="00831781" w:rsidP="00831781">
      <w:pPr>
        <w:widowControl w:val="0"/>
        <w:autoSpaceDE w:val="0"/>
        <w:autoSpaceDN w:val="0"/>
        <w:spacing w:after="0" w:line="240" w:lineRule="auto"/>
        <w:ind w:right="2906"/>
        <w:outlineLvl w:val="0"/>
        <w:rPr>
          <w:rFonts w:ascii="Times New Roman" w:eastAsia="Times New Roman" w:hAnsi="Times New Roman" w:cs="Times New Roman"/>
          <w:b/>
          <w:bCs/>
          <w:sz w:val="24"/>
          <w:szCs w:val="24"/>
        </w:rPr>
      </w:pPr>
      <w:r w:rsidRPr="003D327F">
        <w:rPr>
          <w:rFonts w:ascii="Times New Roman" w:eastAsia="Times New Roman" w:hAnsi="Times New Roman" w:cs="Times New Roman"/>
          <w:b/>
          <w:bCs/>
          <w:sz w:val="24"/>
          <w:szCs w:val="24"/>
        </w:rPr>
        <w:t>Darbo grafikas:</w:t>
      </w:r>
    </w:p>
    <w:tbl>
      <w:tblPr>
        <w:tblW w:w="0" w:type="auto"/>
        <w:tblInd w:w="108" w:type="dxa"/>
        <w:tblCellMar>
          <w:top w:w="15" w:type="dxa"/>
          <w:left w:w="15" w:type="dxa"/>
          <w:bottom w:w="15" w:type="dxa"/>
          <w:right w:w="15" w:type="dxa"/>
        </w:tblCellMar>
        <w:tblLook w:val="0000" w:firstRow="0" w:lastRow="0" w:firstColumn="0" w:lastColumn="0" w:noHBand="0" w:noVBand="0"/>
      </w:tblPr>
      <w:tblGrid>
        <w:gridCol w:w="2694"/>
        <w:gridCol w:w="2268"/>
      </w:tblGrid>
      <w:tr w:rsidR="00831781" w:rsidRPr="003D327F" w14:paraId="6B4ECE9E" w14:textId="77777777" w:rsidTr="00FA05E5">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261876" w14:textId="77777777" w:rsidR="00831781" w:rsidRPr="003D327F" w:rsidRDefault="00831781" w:rsidP="00FA05E5">
            <w:pPr>
              <w:spacing w:after="0" w:line="0" w:lineRule="atLeast"/>
              <w:jc w:val="center"/>
              <w:rPr>
                <w:rFonts w:ascii="Times New Roman" w:eastAsia="Times New Roman" w:hAnsi="Times New Roman" w:cs="Times New Roman"/>
                <w:sz w:val="24"/>
                <w:szCs w:val="24"/>
                <w:lang w:eastAsia="lt-LT"/>
              </w:rPr>
            </w:pPr>
            <w:r w:rsidRPr="003D327F">
              <w:rPr>
                <w:rFonts w:ascii="Times New Roman" w:eastAsia="Times New Roman" w:hAnsi="Times New Roman" w:cs="Times New Roman"/>
                <w:b/>
                <w:bCs/>
                <w:color w:val="000000"/>
                <w:sz w:val="24"/>
                <w:szCs w:val="24"/>
                <w:lang w:eastAsia="lt-LT"/>
              </w:rPr>
              <w:t>Savaitės dienos</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855383" w14:textId="77777777" w:rsidR="00831781" w:rsidRPr="003D327F" w:rsidRDefault="00831781" w:rsidP="00FA05E5">
            <w:pPr>
              <w:spacing w:after="0" w:line="0" w:lineRule="atLeast"/>
              <w:jc w:val="center"/>
              <w:rPr>
                <w:rFonts w:ascii="Times New Roman" w:eastAsia="Times New Roman" w:hAnsi="Times New Roman" w:cs="Times New Roman"/>
                <w:sz w:val="24"/>
                <w:szCs w:val="24"/>
                <w:lang w:eastAsia="lt-LT"/>
              </w:rPr>
            </w:pPr>
            <w:r w:rsidRPr="003D327F">
              <w:rPr>
                <w:rFonts w:ascii="Times New Roman" w:eastAsia="Times New Roman" w:hAnsi="Times New Roman" w:cs="Times New Roman"/>
                <w:b/>
                <w:bCs/>
                <w:color w:val="000000"/>
                <w:sz w:val="24"/>
                <w:szCs w:val="24"/>
                <w:lang w:eastAsia="lt-LT"/>
              </w:rPr>
              <w:t>Darbo laikas</w:t>
            </w:r>
          </w:p>
        </w:tc>
      </w:tr>
      <w:tr w:rsidR="00831781" w:rsidRPr="003D327F" w14:paraId="786BA80E" w14:textId="77777777" w:rsidTr="00FA05E5">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5969E6" w14:textId="77777777" w:rsidR="00831781" w:rsidRPr="003D327F" w:rsidRDefault="00831781" w:rsidP="00FA05E5">
            <w:pPr>
              <w:spacing w:after="0" w:line="0" w:lineRule="atLeast"/>
              <w:rPr>
                <w:rFonts w:ascii="Times New Roman" w:eastAsia="Times New Roman" w:hAnsi="Times New Roman" w:cs="Times New Roman"/>
                <w:sz w:val="24"/>
                <w:szCs w:val="24"/>
                <w:lang w:eastAsia="lt-LT"/>
              </w:rPr>
            </w:pPr>
            <w:r w:rsidRPr="003D327F">
              <w:rPr>
                <w:rFonts w:ascii="Times New Roman" w:eastAsia="Times New Roman" w:hAnsi="Times New Roman" w:cs="Times New Roman"/>
                <w:color w:val="000000"/>
                <w:sz w:val="24"/>
                <w:szCs w:val="24"/>
                <w:lang w:eastAsia="lt-LT"/>
              </w:rPr>
              <w:t>Pirmadienis</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4088FB" w14:textId="77777777" w:rsidR="00831781" w:rsidRPr="003D327F" w:rsidRDefault="00831781" w:rsidP="00FA05E5">
            <w:pPr>
              <w:spacing w:after="0" w:line="0" w:lineRule="atLeast"/>
              <w:jc w:val="center"/>
              <w:rPr>
                <w:rFonts w:ascii="Times New Roman" w:eastAsia="Times New Roman" w:hAnsi="Times New Roman" w:cs="Times New Roman"/>
                <w:sz w:val="24"/>
                <w:szCs w:val="24"/>
                <w:lang w:eastAsia="lt-LT"/>
              </w:rPr>
            </w:pPr>
            <w:r w:rsidRPr="003D327F">
              <w:rPr>
                <w:rFonts w:ascii="Times New Roman" w:eastAsia="Times New Roman" w:hAnsi="Times New Roman" w:cs="Times New Roman"/>
                <w:sz w:val="24"/>
                <w:szCs w:val="24"/>
                <w:lang w:eastAsia="lt-LT"/>
              </w:rPr>
              <w:t>12.30 – 17.00</w:t>
            </w:r>
          </w:p>
        </w:tc>
      </w:tr>
      <w:tr w:rsidR="00831781" w:rsidRPr="003D327F" w14:paraId="54768882" w14:textId="77777777" w:rsidTr="00FA05E5">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1B25EF" w14:textId="77777777" w:rsidR="00831781" w:rsidRPr="003D327F" w:rsidRDefault="00831781" w:rsidP="00FA05E5">
            <w:pPr>
              <w:spacing w:after="0" w:line="0" w:lineRule="atLeast"/>
              <w:rPr>
                <w:rFonts w:ascii="Times New Roman" w:eastAsia="Times New Roman" w:hAnsi="Times New Roman" w:cs="Times New Roman"/>
                <w:sz w:val="24"/>
                <w:szCs w:val="24"/>
                <w:lang w:eastAsia="lt-LT"/>
              </w:rPr>
            </w:pPr>
            <w:r w:rsidRPr="003D327F">
              <w:rPr>
                <w:rFonts w:ascii="Times New Roman" w:eastAsia="Times New Roman" w:hAnsi="Times New Roman" w:cs="Times New Roman"/>
                <w:color w:val="000000"/>
                <w:sz w:val="24"/>
                <w:szCs w:val="24"/>
                <w:lang w:eastAsia="lt-LT"/>
              </w:rPr>
              <w:t>Antradienis</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8B1D9D" w14:textId="77777777" w:rsidR="00831781" w:rsidRPr="003D327F" w:rsidRDefault="00831781" w:rsidP="00FA05E5">
            <w:pPr>
              <w:spacing w:after="0" w:line="0" w:lineRule="atLeast"/>
              <w:ind w:firstLine="60"/>
              <w:jc w:val="center"/>
              <w:rPr>
                <w:rFonts w:ascii="Times New Roman" w:eastAsia="Times New Roman" w:hAnsi="Times New Roman" w:cs="Times New Roman"/>
                <w:sz w:val="24"/>
                <w:szCs w:val="24"/>
                <w:lang w:eastAsia="lt-LT"/>
              </w:rPr>
            </w:pPr>
            <w:r w:rsidRPr="003D327F">
              <w:rPr>
                <w:rFonts w:ascii="Times New Roman" w:eastAsia="Times New Roman" w:hAnsi="Times New Roman" w:cs="Times New Roman"/>
                <w:sz w:val="24"/>
                <w:szCs w:val="24"/>
                <w:lang w:eastAsia="lt-LT"/>
              </w:rPr>
              <w:t>12.30 – 17.00</w:t>
            </w:r>
          </w:p>
        </w:tc>
      </w:tr>
      <w:tr w:rsidR="00831781" w:rsidRPr="003D327F" w14:paraId="5C505FDD" w14:textId="77777777" w:rsidTr="00FA05E5">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5FBB31" w14:textId="77777777" w:rsidR="00831781" w:rsidRPr="003D327F" w:rsidRDefault="00831781" w:rsidP="00FA05E5">
            <w:pPr>
              <w:spacing w:after="0" w:line="0" w:lineRule="atLeast"/>
              <w:rPr>
                <w:rFonts w:ascii="Times New Roman" w:eastAsia="Times New Roman" w:hAnsi="Times New Roman" w:cs="Times New Roman"/>
                <w:sz w:val="24"/>
                <w:szCs w:val="24"/>
                <w:lang w:eastAsia="lt-LT"/>
              </w:rPr>
            </w:pPr>
            <w:r w:rsidRPr="003D327F">
              <w:rPr>
                <w:rFonts w:ascii="Times New Roman" w:eastAsia="Times New Roman" w:hAnsi="Times New Roman" w:cs="Times New Roman"/>
                <w:color w:val="000000"/>
                <w:sz w:val="24"/>
                <w:szCs w:val="24"/>
                <w:lang w:eastAsia="lt-LT"/>
              </w:rPr>
              <w:t>Trečiadienis</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9D2A16" w14:textId="77777777" w:rsidR="00831781" w:rsidRPr="003D327F" w:rsidRDefault="00831781" w:rsidP="00FA05E5">
            <w:pPr>
              <w:spacing w:after="0" w:line="0" w:lineRule="atLeast"/>
              <w:jc w:val="center"/>
              <w:rPr>
                <w:rFonts w:ascii="Times New Roman" w:eastAsia="Times New Roman" w:hAnsi="Times New Roman" w:cs="Times New Roman"/>
                <w:sz w:val="24"/>
                <w:szCs w:val="24"/>
                <w:lang w:eastAsia="lt-LT"/>
              </w:rPr>
            </w:pPr>
            <w:r w:rsidRPr="003D327F">
              <w:rPr>
                <w:rFonts w:ascii="Times New Roman" w:eastAsia="Times New Roman" w:hAnsi="Times New Roman" w:cs="Times New Roman"/>
                <w:sz w:val="24"/>
                <w:szCs w:val="24"/>
                <w:lang w:eastAsia="lt-LT"/>
              </w:rPr>
              <w:t>12.30 – 17.00</w:t>
            </w:r>
          </w:p>
        </w:tc>
      </w:tr>
      <w:tr w:rsidR="00831781" w:rsidRPr="003D327F" w14:paraId="641B0BB9" w14:textId="77777777" w:rsidTr="00FA05E5">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7A785B" w14:textId="77777777" w:rsidR="00831781" w:rsidRPr="003D327F" w:rsidRDefault="00831781" w:rsidP="00FA05E5">
            <w:pPr>
              <w:spacing w:after="0" w:line="0" w:lineRule="atLeast"/>
              <w:rPr>
                <w:rFonts w:ascii="Times New Roman" w:eastAsia="Times New Roman" w:hAnsi="Times New Roman" w:cs="Times New Roman"/>
                <w:sz w:val="24"/>
                <w:szCs w:val="24"/>
                <w:lang w:eastAsia="lt-LT"/>
              </w:rPr>
            </w:pPr>
            <w:r w:rsidRPr="003D327F">
              <w:rPr>
                <w:rFonts w:ascii="Times New Roman" w:eastAsia="Times New Roman" w:hAnsi="Times New Roman" w:cs="Times New Roman"/>
                <w:color w:val="000000"/>
                <w:sz w:val="24"/>
                <w:szCs w:val="24"/>
                <w:lang w:eastAsia="lt-LT"/>
              </w:rPr>
              <w:t>Ketvirtadienis</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67F114" w14:textId="77777777" w:rsidR="00831781" w:rsidRPr="003D327F" w:rsidRDefault="00831781" w:rsidP="00FA05E5">
            <w:pPr>
              <w:spacing w:after="0" w:line="0" w:lineRule="atLeast"/>
              <w:jc w:val="center"/>
              <w:rPr>
                <w:rFonts w:ascii="Times New Roman" w:eastAsia="Times New Roman" w:hAnsi="Times New Roman" w:cs="Times New Roman"/>
                <w:sz w:val="24"/>
                <w:szCs w:val="24"/>
                <w:lang w:eastAsia="lt-LT"/>
              </w:rPr>
            </w:pPr>
            <w:r w:rsidRPr="003D327F">
              <w:rPr>
                <w:rFonts w:ascii="Times New Roman" w:eastAsia="Times New Roman" w:hAnsi="Times New Roman" w:cs="Times New Roman"/>
                <w:sz w:val="24"/>
                <w:szCs w:val="24"/>
                <w:lang w:eastAsia="lt-LT"/>
              </w:rPr>
              <w:t>12.30 – 17.00</w:t>
            </w:r>
          </w:p>
        </w:tc>
      </w:tr>
      <w:tr w:rsidR="00831781" w:rsidRPr="003D327F" w14:paraId="00BA08C0" w14:textId="77777777" w:rsidTr="00FA05E5">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9D932B" w14:textId="77777777" w:rsidR="00831781" w:rsidRPr="003D327F" w:rsidRDefault="00831781" w:rsidP="00FA05E5">
            <w:pPr>
              <w:spacing w:after="0" w:line="0" w:lineRule="atLeast"/>
              <w:rPr>
                <w:rFonts w:ascii="Times New Roman" w:eastAsia="Times New Roman" w:hAnsi="Times New Roman" w:cs="Times New Roman"/>
                <w:sz w:val="24"/>
                <w:szCs w:val="24"/>
                <w:lang w:eastAsia="lt-LT"/>
              </w:rPr>
            </w:pPr>
            <w:r w:rsidRPr="003D327F">
              <w:rPr>
                <w:rFonts w:ascii="Times New Roman" w:eastAsia="Times New Roman" w:hAnsi="Times New Roman" w:cs="Times New Roman"/>
                <w:color w:val="000000"/>
                <w:sz w:val="24"/>
                <w:szCs w:val="24"/>
                <w:lang w:eastAsia="lt-LT"/>
              </w:rPr>
              <w:t>Penktadienis</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23C617" w14:textId="77777777" w:rsidR="00831781" w:rsidRPr="003D327F" w:rsidRDefault="00831781" w:rsidP="00FA05E5">
            <w:pPr>
              <w:spacing w:after="0" w:line="0" w:lineRule="atLeast"/>
              <w:rPr>
                <w:rFonts w:ascii="Times New Roman" w:eastAsia="Times New Roman" w:hAnsi="Times New Roman" w:cs="Times New Roman"/>
                <w:sz w:val="24"/>
                <w:szCs w:val="24"/>
                <w:lang w:eastAsia="lt-LT"/>
              </w:rPr>
            </w:pPr>
            <w:r w:rsidRPr="003D327F">
              <w:rPr>
                <w:rFonts w:ascii="Times New Roman" w:eastAsia="Times New Roman" w:hAnsi="Times New Roman" w:cs="Times New Roman"/>
                <w:sz w:val="24"/>
                <w:szCs w:val="24"/>
                <w:lang w:eastAsia="lt-LT"/>
              </w:rPr>
              <w:t xml:space="preserve">      13.00 – 18.00</w:t>
            </w:r>
          </w:p>
        </w:tc>
      </w:tr>
    </w:tbl>
    <w:p w14:paraId="5C06709D" w14:textId="77777777" w:rsidR="00144CE1" w:rsidRPr="003D327F" w:rsidRDefault="00144CE1" w:rsidP="00144CE1">
      <w:pPr>
        <w:widowControl w:val="0"/>
        <w:autoSpaceDE w:val="0"/>
        <w:autoSpaceDN w:val="0"/>
        <w:spacing w:after="0" w:line="240" w:lineRule="auto"/>
        <w:ind w:right="2906"/>
        <w:outlineLvl w:val="0"/>
        <w:rPr>
          <w:rFonts w:ascii="Times New Roman" w:eastAsia="Times New Roman" w:hAnsi="Times New Roman" w:cs="Times New Roman"/>
          <w:b/>
          <w:bCs/>
          <w:sz w:val="24"/>
          <w:szCs w:val="24"/>
        </w:rPr>
      </w:pPr>
    </w:p>
    <w:p w14:paraId="7E1B294C" w14:textId="77777777" w:rsidR="00144CE1" w:rsidRPr="003D327F" w:rsidRDefault="00144CE1" w:rsidP="00144CE1">
      <w:pPr>
        <w:widowControl w:val="0"/>
        <w:autoSpaceDE w:val="0"/>
        <w:autoSpaceDN w:val="0"/>
        <w:spacing w:after="0" w:line="240" w:lineRule="auto"/>
        <w:ind w:right="2906"/>
        <w:jc w:val="center"/>
        <w:outlineLvl w:val="0"/>
        <w:rPr>
          <w:rFonts w:ascii="Times New Roman" w:eastAsia="Times New Roman" w:hAnsi="Times New Roman" w:cs="Times New Roman"/>
          <w:b/>
          <w:bCs/>
          <w:sz w:val="24"/>
          <w:szCs w:val="24"/>
        </w:rPr>
      </w:pPr>
      <w:r w:rsidRPr="003D327F">
        <w:rPr>
          <w:rFonts w:ascii="Times New Roman" w:eastAsia="Times New Roman" w:hAnsi="Times New Roman" w:cs="Times New Roman"/>
          <w:b/>
          <w:bCs/>
          <w:sz w:val="24"/>
          <w:szCs w:val="24"/>
        </w:rPr>
        <w:t>LOGOPEDO FUNKCIJOS</w:t>
      </w:r>
    </w:p>
    <w:p w14:paraId="730C48E2" w14:textId="77777777" w:rsidR="00144CE1" w:rsidRPr="003D327F" w:rsidRDefault="00144CE1" w:rsidP="00144CE1">
      <w:pPr>
        <w:widowControl w:val="0"/>
        <w:tabs>
          <w:tab w:val="left" w:pos="9638"/>
        </w:tabs>
        <w:autoSpaceDE w:val="0"/>
        <w:autoSpaceDN w:val="0"/>
        <w:spacing w:after="0" w:line="240" w:lineRule="auto"/>
        <w:ind w:left="426" w:right="2906"/>
        <w:outlineLvl w:val="0"/>
        <w:rPr>
          <w:rFonts w:ascii="Times New Roman" w:eastAsia="Times New Roman" w:hAnsi="Times New Roman" w:cs="Times New Roman"/>
          <w:b/>
          <w:bCs/>
          <w:sz w:val="24"/>
          <w:szCs w:val="24"/>
        </w:rPr>
      </w:pPr>
    </w:p>
    <w:p w14:paraId="3955051B" w14:textId="77777777" w:rsidR="00144CE1" w:rsidRPr="003D327F" w:rsidRDefault="00144CE1" w:rsidP="00144CE1">
      <w:pPr>
        <w:pStyle w:val="Sraopastraipa"/>
        <w:numPr>
          <w:ilvl w:val="2"/>
          <w:numId w:val="10"/>
        </w:numPr>
        <w:tabs>
          <w:tab w:val="left" w:pos="1654"/>
          <w:tab w:val="left" w:pos="9638"/>
        </w:tabs>
        <w:ind w:left="426" w:right="705"/>
        <w:rPr>
          <w:sz w:val="24"/>
          <w:szCs w:val="24"/>
        </w:rPr>
      </w:pPr>
      <w:r w:rsidRPr="003D327F">
        <w:rPr>
          <w:sz w:val="24"/>
          <w:szCs w:val="24"/>
        </w:rPr>
        <w:t xml:space="preserve">Įvertina kalbėjimo ir kalbos sutrikimus, teikia </w:t>
      </w:r>
      <w:proofErr w:type="spellStart"/>
      <w:r w:rsidRPr="003D327F">
        <w:rPr>
          <w:sz w:val="24"/>
          <w:szCs w:val="24"/>
        </w:rPr>
        <w:t>logopedinę</w:t>
      </w:r>
      <w:proofErr w:type="spellEnd"/>
      <w:r w:rsidRPr="003D327F">
        <w:rPr>
          <w:sz w:val="24"/>
          <w:szCs w:val="24"/>
        </w:rPr>
        <w:t xml:space="preserve"> pagalbą, švietėjišką informaciją kalbos ir kalbėjimo sutrikimų</w:t>
      </w:r>
      <w:r w:rsidRPr="003D327F">
        <w:rPr>
          <w:spacing w:val="-4"/>
          <w:sz w:val="24"/>
          <w:szCs w:val="24"/>
        </w:rPr>
        <w:t xml:space="preserve"> </w:t>
      </w:r>
      <w:r w:rsidRPr="003D327F">
        <w:rPr>
          <w:sz w:val="24"/>
          <w:szCs w:val="24"/>
        </w:rPr>
        <w:t>prevencijai.</w:t>
      </w:r>
    </w:p>
    <w:p w14:paraId="0DB1B228" w14:textId="2BC668FA" w:rsidR="00144CE1" w:rsidRPr="003D327F" w:rsidRDefault="00144CE1" w:rsidP="00144CE1">
      <w:pPr>
        <w:pStyle w:val="Sraopastraipa"/>
        <w:numPr>
          <w:ilvl w:val="2"/>
          <w:numId w:val="10"/>
        </w:numPr>
        <w:tabs>
          <w:tab w:val="left" w:pos="1661"/>
          <w:tab w:val="left" w:pos="9638"/>
        </w:tabs>
        <w:ind w:left="426"/>
        <w:rPr>
          <w:sz w:val="24"/>
          <w:szCs w:val="24"/>
        </w:rPr>
      </w:pPr>
      <w:r w:rsidRPr="003D327F">
        <w:rPr>
          <w:sz w:val="24"/>
          <w:szCs w:val="24"/>
        </w:rPr>
        <w:t>Dalyvauja Vaiko gerovės komisijos</w:t>
      </w:r>
      <w:r w:rsidRPr="003D327F">
        <w:rPr>
          <w:spacing w:val="2"/>
          <w:sz w:val="24"/>
          <w:szCs w:val="24"/>
        </w:rPr>
        <w:t xml:space="preserve"> </w:t>
      </w:r>
      <w:r w:rsidR="003D327F">
        <w:rPr>
          <w:sz w:val="24"/>
          <w:szCs w:val="24"/>
        </w:rPr>
        <w:t>darbe.</w:t>
      </w:r>
    </w:p>
    <w:p w14:paraId="750C57BC" w14:textId="5D3FE418" w:rsidR="00144CE1" w:rsidRPr="003D327F" w:rsidRDefault="00144CE1" w:rsidP="00144CE1">
      <w:pPr>
        <w:pStyle w:val="Sraopastraipa"/>
        <w:numPr>
          <w:ilvl w:val="2"/>
          <w:numId w:val="10"/>
        </w:numPr>
        <w:tabs>
          <w:tab w:val="left" w:pos="1719"/>
          <w:tab w:val="left" w:pos="9638"/>
        </w:tabs>
        <w:ind w:left="426" w:right="116"/>
        <w:rPr>
          <w:sz w:val="24"/>
          <w:szCs w:val="24"/>
        </w:rPr>
      </w:pPr>
      <w:r w:rsidRPr="003D327F">
        <w:rPr>
          <w:sz w:val="24"/>
          <w:szCs w:val="24"/>
        </w:rPr>
        <w:t>Bendradarbiauja su pedagogais, vaikų, turinčių specialiųjų ugdymosi poreikių, tėvais (globėjais, rūpintojais), kitais asmenimis, tiesiogiai dalyvaujančiais ugdymo procese, pedagoginės psichologinės tarnybos specialistais, numatyti specialiosios pedagoginės pagalbos teikimo ugdymo tikslus ir uždavinius bei jų pasiekimo būdus ir metodus, atitinkančius vaikų, turinčių specialiųjų ugdymosi poreikių, poreikius bei galimybes, ir juos</w:t>
      </w:r>
      <w:r w:rsidRPr="003D327F">
        <w:rPr>
          <w:spacing w:val="-6"/>
          <w:sz w:val="24"/>
          <w:szCs w:val="24"/>
        </w:rPr>
        <w:t xml:space="preserve"> </w:t>
      </w:r>
      <w:r w:rsidR="003D327F">
        <w:rPr>
          <w:sz w:val="24"/>
          <w:szCs w:val="24"/>
        </w:rPr>
        <w:t>taiko.</w:t>
      </w:r>
    </w:p>
    <w:p w14:paraId="758EB1C4" w14:textId="47533CD9" w:rsidR="00144CE1" w:rsidRPr="003D327F" w:rsidRDefault="00144CE1" w:rsidP="00144CE1">
      <w:pPr>
        <w:pStyle w:val="Sraopastraipa"/>
        <w:numPr>
          <w:ilvl w:val="2"/>
          <w:numId w:val="10"/>
        </w:numPr>
        <w:tabs>
          <w:tab w:val="left" w:pos="1659"/>
          <w:tab w:val="left" w:pos="9638"/>
        </w:tabs>
        <w:ind w:left="426" w:right="138"/>
        <w:rPr>
          <w:sz w:val="24"/>
          <w:szCs w:val="24"/>
        </w:rPr>
      </w:pPr>
      <w:r w:rsidRPr="003D327F">
        <w:rPr>
          <w:sz w:val="24"/>
          <w:szCs w:val="24"/>
        </w:rPr>
        <w:t xml:space="preserve">Sudaro individualiąsias, </w:t>
      </w:r>
      <w:proofErr w:type="spellStart"/>
      <w:r w:rsidRPr="003D327F">
        <w:rPr>
          <w:sz w:val="24"/>
          <w:szCs w:val="24"/>
        </w:rPr>
        <w:t>pogrupines</w:t>
      </w:r>
      <w:proofErr w:type="spellEnd"/>
      <w:r w:rsidRPr="003D327F">
        <w:rPr>
          <w:sz w:val="24"/>
          <w:szCs w:val="24"/>
        </w:rPr>
        <w:t xml:space="preserve"> ir grupines vaikų, turinčių specialiųjų poreikių, kalbos, kalbėjimo ar kitų komunikacijos sutrikimų ugdymo programas, jas</w:t>
      </w:r>
      <w:r w:rsidRPr="003D327F">
        <w:rPr>
          <w:spacing w:val="-10"/>
          <w:sz w:val="24"/>
          <w:szCs w:val="24"/>
        </w:rPr>
        <w:t xml:space="preserve"> </w:t>
      </w:r>
      <w:r w:rsidR="003D327F">
        <w:rPr>
          <w:sz w:val="24"/>
          <w:szCs w:val="24"/>
        </w:rPr>
        <w:t>taiko.</w:t>
      </w:r>
    </w:p>
    <w:p w14:paraId="7E46B0BF" w14:textId="52579DBE" w:rsidR="00144CE1" w:rsidRPr="003D327F" w:rsidRDefault="00144CE1" w:rsidP="00144CE1">
      <w:pPr>
        <w:pStyle w:val="Sraopastraipa"/>
        <w:numPr>
          <w:ilvl w:val="2"/>
          <w:numId w:val="10"/>
        </w:numPr>
        <w:tabs>
          <w:tab w:val="left" w:pos="1661"/>
          <w:tab w:val="left" w:pos="9638"/>
        </w:tabs>
        <w:ind w:left="426"/>
        <w:rPr>
          <w:sz w:val="24"/>
          <w:szCs w:val="24"/>
        </w:rPr>
      </w:pPr>
      <w:r w:rsidRPr="003D327F">
        <w:rPr>
          <w:sz w:val="24"/>
          <w:szCs w:val="24"/>
        </w:rPr>
        <w:t>Šalina</w:t>
      </w:r>
      <w:r w:rsidRPr="003D327F">
        <w:rPr>
          <w:spacing w:val="57"/>
          <w:sz w:val="24"/>
          <w:szCs w:val="24"/>
        </w:rPr>
        <w:t xml:space="preserve"> </w:t>
      </w:r>
      <w:r w:rsidRPr="003D327F">
        <w:rPr>
          <w:sz w:val="24"/>
          <w:szCs w:val="24"/>
        </w:rPr>
        <w:t>vaikų,</w:t>
      </w:r>
      <w:r w:rsidRPr="003D327F">
        <w:rPr>
          <w:spacing w:val="6"/>
          <w:sz w:val="24"/>
          <w:szCs w:val="24"/>
        </w:rPr>
        <w:t xml:space="preserve"> </w:t>
      </w:r>
      <w:r w:rsidRPr="003D327F">
        <w:rPr>
          <w:sz w:val="24"/>
          <w:szCs w:val="24"/>
        </w:rPr>
        <w:t>turinčių</w:t>
      </w:r>
      <w:r w:rsidRPr="003D327F">
        <w:rPr>
          <w:spacing w:val="12"/>
          <w:sz w:val="24"/>
          <w:szCs w:val="24"/>
        </w:rPr>
        <w:t xml:space="preserve"> </w:t>
      </w:r>
      <w:r w:rsidRPr="003D327F">
        <w:rPr>
          <w:sz w:val="24"/>
          <w:szCs w:val="24"/>
        </w:rPr>
        <w:t>specialiųjų</w:t>
      </w:r>
      <w:r w:rsidRPr="003D327F">
        <w:rPr>
          <w:spacing w:val="20"/>
          <w:sz w:val="24"/>
          <w:szCs w:val="24"/>
        </w:rPr>
        <w:t xml:space="preserve"> </w:t>
      </w:r>
      <w:r w:rsidRPr="003D327F">
        <w:rPr>
          <w:sz w:val="24"/>
          <w:szCs w:val="24"/>
        </w:rPr>
        <w:t>poreikių,</w:t>
      </w:r>
      <w:r w:rsidRPr="003D327F">
        <w:rPr>
          <w:spacing w:val="17"/>
          <w:sz w:val="24"/>
          <w:szCs w:val="24"/>
        </w:rPr>
        <w:t xml:space="preserve"> </w:t>
      </w:r>
      <w:r w:rsidRPr="003D327F">
        <w:rPr>
          <w:sz w:val="24"/>
          <w:szCs w:val="24"/>
        </w:rPr>
        <w:t>kalbos</w:t>
      </w:r>
      <w:r w:rsidRPr="003D327F">
        <w:rPr>
          <w:spacing w:val="13"/>
          <w:sz w:val="24"/>
          <w:szCs w:val="24"/>
        </w:rPr>
        <w:t xml:space="preserve"> </w:t>
      </w:r>
      <w:r w:rsidRPr="003D327F">
        <w:rPr>
          <w:sz w:val="24"/>
          <w:szCs w:val="24"/>
        </w:rPr>
        <w:t>ir</w:t>
      </w:r>
      <w:r w:rsidRPr="003D327F">
        <w:rPr>
          <w:spacing w:val="11"/>
          <w:sz w:val="24"/>
          <w:szCs w:val="24"/>
        </w:rPr>
        <w:t xml:space="preserve"> </w:t>
      </w:r>
      <w:r w:rsidRPr="003D327F">
        <w:rPr>
          <w:sz w:val="24"/>
          <w:szCs w:val="24"/>
        </w:rPr>
        <w:t>kitus</w:t>
      </w:r>
      <w:r w:rsidRPr="003D327F">
        <w:rPr>
          <w:spacing w:val="11"/>
          <w:sz w:val="24"/>
          <w:szCs w:val="24"/>
        </w:rPr>
        <w:t xml:space="preserve"> </w:t>
      </w:r>
      <w:r w:rsidRPr="003D327F">
        <w:rPr>
          <w:sz w:val="24"/>
          <w:szCs w:val="24"/>
        </w:rPr>
        <w:t xml:space="preserve">komunikacijos </w:t>
      </w:r>
      <w:r w:rsidR="003D327F">
        <w:rPr>
          <w:sz w:val="24"/>
          <w:szCs w:val="24"/>
        </w:rPr>
        <w:t>sutrikimus.</w:t>
      </w:r>
    </w:p>
    <w:p w14:paraId="78F79C06" w14:textId="641C0045" w:rsidR="00144CE1" w:rsidRPr="003D327F" w:rsidRDefault="00144CE1" w:rsidP="00144CE1">
      <w:pPr>
        <w:pStyle w:val="Sraopastraipa"/>
        <w:numPr>
          <w:ilvl w:val="3"/>
          <w:numId w:val="10"/>
        </w:numPr>
        <w:tabs>
          <w:tab w:val="left" w:pos="1803"/>
          <w:tab w:val="left" w:pos="9638"/>
        </w:tabs>
        <w:ind w:left="426"/>
        <w:rPr>
          <w:sz w:val="24"/>
          <w:szCs w:val="24"/>
        </w:rPr>
      </w:pPr>
      <w:r w:rsidRPr="003D327F">
        <w:rPr>
          <w:sz w:val="24"/>
          <w:szCs w:val="24"/>
        </w:rPr>
        <w:t>Padeda</w:t>
      </w:r>
      <w:r w:rsidRPr="003D327F">
        <w:rPr>
          <w:spacing w:val="24"/>
          <w:sz w:val="24"/>
          <w:szCs w:val="24"/>
        </w:rPr>
        <w:t xml:space="preserve"> </w:t>
      </w:r>
      <w:r w:rsidRPr="003D327F">
        <w:rPr>
          <w:sz w:val="24"/>
          <w:szCs w:val="24"/>
        </w:rPr>
        <w:t>pedagogams</w:t>
      </w:r>
      <w:r w:rsidRPr="003D327F">
        <w:rPr>
          <w:spacing w:val="25"/>
          <w:sz w:val="24"/>
          <w:szCs w:val="24"/>
        </w:rPr>
        <w:t xml:space="preserve"> </w:t>
      </w:r>
      <w:r w:rsidRPr="003D327F">
        <w:rPr>
          <w:sz w:val="24"/>
          <w:szCs w:val="24"/>
        </w:rPr>
        <w:t>pritaikyti</w:t>
      </w:r>
      <w:r w:rsidRPr="003D327F">
        <w:rPr>
          <w:spacing w:val="26"/>
          <w:sz w:val="24"/>
          <w:szCs w:val="24"/>
        </w:rPr>
        <w:t xml:space="preserve"> </w:t>
      </w:r>
      <w:r w:rsidRPr="003D327F">
        <w:rPr>
          <w:sz w:val="24"/>
          <w:szCs w:val="24"/>
        </w:rPr>
        <w:t>vaikams,</w:t>
      </w:r>
      <w:r w:rsidRPr="003D327F">
        <w:rPr>
          <w:spacing w:val="26"/>
          <w:sz w:val="24"/>
          <w:szCs w:val="24"/>
        </w:rPr>
        <w:t xml:space="preserve"> </w:t>
      </w:r>
      <w:r w:rsidRPr="003D327F">
        <w:rPr>
          <w:sz w:val="24"/>
          <w:szCs w:val="24"/>
        </w:rPr>
        <w:t>kuriems</w:t>
      </w:r>
      <w:r w:rsidRPr="003D327F">
        <w:rPr>
          <w:spacing w:val="25"/>
          <w:sz w:val="24"/>
          <w:szCs w:val="24"/>
        </w:rPr>
        <w:t xml:space="preserve"> </w:t>
      </w:r>
      <w:r w:rsidRPr="003D327F">
        <w:rPr>
          <w:sz w:val="24"/>
          <w:szCs w:val="24"/>
        </w:rPr>
        <w:t>paskirta</w:t>
      </w:r>
      <w:r w:rsidRPr="003D327F">
        <w:rPr>
          <w:spacing w:val="24"/>
          <w:sz w:val="24"/>
          <w:szCs w:val="24"/>
        </w:rPr>
        <w:t xml:space="preserve"> </w:t>
      </w:r>
      <w:r w:rsidRPr="003D327F">
        <w:rPr>
          <w:sz w:val="24"/>
          <w:szCs w:val="24"/>
        </w:rPr>
        <w:t>specialioji</w:t>
      </w:r>
      <w:r w:rsidRPr="003D327F">
        <w:rPr>
          <w:spacing w:val="26"/>
          <w:sz w:val="24"/>
          <w:szCs w:val="24"/>
        </w:rPr>
        <w:t xml:space="preserve"> </w:t>
      </w:r>
      <w:r w:rsidRPr="003D327F">
        <w:rPr>
          <w:sz w:val="24"/>
          <w:szCs w:val="24"/>
        </w:rPr>
        <w:t>pedagoginė pagalba, mokomąją</w:t>
      </w:r>
      <w:r w:rsidR="003D327F">
        <w:rPr>
          <w:sz w:val="24"/>
          <w:szCs w:val="24"/>
        </w:rPr>
        <w:t xml:space="preserve"> medžiagą ir mokymo priemones.</w:t>
      </w:r>
    </w:p>
    <w:p w14:paraId="4E299022" w14:textId="77777777" w:rsidR="00144CE1" w:rsidRDefault="00144CE1" w:rsidP="00144CE1">
      <w:pPr>
        <w:widowControl w:val="0"/>
        <w:autoSpaceDE w:val="0"/>
        <w:autoSpaceDN w:val="0"/>
        <w:spacing w:after="0" w:line="240" w:lineRule="auto"/>
        <w:ind w:right="2906"/>
        <w:outlineLvl w:val="0"/>
        <w:rPr>
          <w:rFonts w:ascii="Times New Roman" w:eastAsia="Times New Roman" w:hAnsi="Times New Roman" w:cs="Times New Roman"/>
          <w:b/>
          <w:bCs/>
          <w:sz w:val="24"/>
          <w:szCs w:val="24"/>
        </w:rPr>
      </w:pPr>
    </w:p>
    <w:p w14:paraId="2B8B4F3B" w14:textId="77777777" w:rsidR="00A32269" w:rsidRDefault="00A32269" w:rsidP="00A32269"/>
    <w:p w14:paraId="1A6B4CF9" w14:textId="77777777" w:rsidR="00144CE1" w:rsidRDefault="00144CE1"/>
    <w:sectPr w:rsidR="00144CE1">
      <w:footerReference w:type="default" r:id="rId17"/>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B497ED" w14:textId="77777777" w:rsidR="00830106" w:rsidRDefault="00830106">
      <w:pPr>
        <w:spacing w:after="0" w:line="240" w:lineRule="auto"/>
      </w:pPr>
      <w:r>
        <w:separator/>
      </w:r>
    </w:p>
  </w:endnote>
  <w:endnote w:type="continuationSeparator" w:id="0">
    <w:p w14:paraId="4B718563" w14:textId="77777777" w:rsidR="00830106" w:rsidRDefault="00830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47300" w14:textId="77777777" w:rsidR="0017038B" w:rsidRDefault="00144CE1" w:rsidP="00677C22">
    <w:pPr>
      <w:pStyle w:val="Pagrindinistekstas"/>
      <w:spacing w:line="14" w:lineRule="auto"/>
      <w:rPr>
        <w:sz w:val="20"/>
      </w:rPr>
    </w:pPr>
    <w:r>
      <w:rPr>
        <w:noProof/>
        <w:lang w:eastAsia="lt-LT"/>
      </w:rPr>
      <mc:AlternateContent>
        <mc:Choice Requires="wps">
          <w:drawing>
            <wp:anchor distT="0" distB="0" distL="114300" distR="114300" simplePos="0" relativeHeight="251659264" behindDoc="1" locked="0" layoutInCell="1" allowOverlap="1" wp14:anchorId="44F2061E" wp14:editId="13E19307">
              <wp:simplePos x="0" y="0"/>
              <wp:positionH relativeFrom="page">
                <wp:posOffset>7356475</wp:posOffset>
              </wp:positionH>
              <wp:positionV relativeFrom="page">
                <wp:posOffset>9658350</wp:posOffset>
              </wp:positionV>
              <wp:extent cx="139700" cy="16637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D23D1F" w14:textId="77777777" w:rsidR="0017038B" w:rsidRDefault="00144CE1" w:rsidP="00677C22">
                          <w:pPr>
                            <w:spacing w:before="11"/>
                            <w:ind w:left="60"/>
                            <w:jc w:val="right"/>
                            <w:rPr>
                              <w:sz w:val="20"/>
                            </w:rPr>
                          </w:pPr>
                          <w:r>
                            <w:fldChar w:fldCharType="begin"/>
                          </w:r>
                          <w:r>
                            <w:rPr>
                              <w:sz w:val="20"/>
                            </w:rPr>
                            <w:instrText xml:space="preserve"> PAGE </w:instrText>
                          </w:r>
                          <w:r>
                            <w:fldChar w:fldCharType="separate"/>
                          </w:r>
                          <w:r w:rsidR="007F674A">
                            <w:rPr>
                              <w:noProof/>
                              <w:sz w:val="20"/>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79.25pt;margin-top:760.5pt;width:11pt;height:13.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" filled="f" stroked="f">
              <v:textbox inset="0,0,0,0">
                <w:txbxContent>
                  <w:p w14:paraId="4FD23D1F" w14:textId="77777777" w:rsidR="0017038B" w:rsidRDefault="00144CE1" w:rsidP="00677C22">
                    <w:pPr>
                      <w:spacing w:before="11"/>
                      <w:ind w:left="60"/>
                      <w:jc w:val="right"/>
                      <w:rPr>
                        <w:sz w:val="20"/>
                      </w:rPr>
                    </w:pPr>
                    <w:r>
                      <w:fldChar w:fldCharType="begin"/>
                    </w:r>
                    <w:r>
                      <w:rPr>
                        <w:sz w:val="20"/>
                      </w:rPr>
                      <w:instrText xml:space="preserve"> PAGE </w:instrText>
                    </w:r>
                    <w:r>
                      <w:fldChar w:fldCharType="separate"/>
                    </w:r>
                    <w:r w:rsidR="007F674A">
                      <w:rPr>
                        <w:noProof/>
                        <w:sz w:val="20"/>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94372C" w14:textId="77777777" w:rsidR="00830106" w:rsidRDefault="00830106">
      <w:pPr>
        <w:spacing w:after="0" w:line="240" w:lineRule="auto"/>
      </w:pPr>
      <w:r>
        <w:separator/>
      </w:r>
    </w:p>
  </w:footnote>
  <w:footnote w:type="continuationSeparator" w:id="0">
    <w:p w14:paraId="6BE793A2" w14:textId="77777777" w:rsidR="00830106" w:rsidRDefault="008301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77E89"/>
    <w:multiLevelType w:val="multilevel"/>
    <w:tmpl w:val="AB627046"/>
    <w:lvl w:ilvl="0">
      <w:start w:val="1"/>
      <w:numFmt w:val="decimal"/>
      <w:lvlText w:val="%1."/>
      <w:lvlJc w:val="left"/>
      <w:pPr>
        <w:ind w:left="396" w:hanging="418"/>
        <w:jc w:val="left"/>
      </w:pPr>
      <w:rPr>
        <w:rFonts w:ascii="Times New Roman" w:eastAsia="Times New Roman" w:hAnsi="Times New Roman" w:cs="Times New Roman" w:hint="default"/>
        <w:w w:val="102"/>
        <w:sz w:val="22"/>
        <w:szCs w:val="22"/>
        <w:lang w:val="lt-LT" w:eastAsia="en-US" w:bidi="ar-SA"/>
      </w:rPr>
    </w:lvl>
    <w:lvl w:ilvl="1">
      <w:start w:val="1"/>
      <w:numFmt w:val="decimal"/>
      <w:lvlText w:val="%1.%2."/>
      <w:lvlJc w:val="left"/>
      <w:pPr>
        <w:ind w:left="396" w:hanging="540"/>
        <w:jc w:val="left"/>
      </w:pPr>
      <w:rPr>
        <w:rFonts w:ascii="Times New Roman" w:eastAsia="Times New Roman" w:hAnsi="Times New Roman" w:cs="Times New Roman" w:hint="default"/>
        <w:spacing w:val="-3"/>
        <w:w w:val="102"/>
        <w:sz w:val="22"/>
        <w:szCs w:val="22"/>
        <w:lang w:val="lt-LT" w:eastAsia="en-US" w:bidi="ar-SA"/>
      </w:rPr>
    </w:lvl>
    <w:lvl w:ilvl="2">
      <w:numFmt w:val="bullet"/>
      <w:lvlText w:val="•"/>
      <w:lvlJc w:val="left"/>
      <w:pPr>
        <w:ind w:left="2611" w:hanging="540"/>
      </w:pPr>
      <w:rPr>
        <w:rFonts w:hint="default"/>
        <w:lang w:val="lt-LT" w:eastAsia="en-US" w:bidi="ar-SA"/>
      </w:rPr>
    </w:lvl>
    <w:lvl w:ilvl="3">
      <w:numFmt w:val="bullet"/>
      <w:lvlText w:val="•"/>
      <w:lvlJc w:val="left"/>
      <w:pPr>
        <w:ind w:left="3482" w:hanging="540"/>
      </w:pPr>
      <w:rPr>
        <w:rFonts w:hint="default"/>
        <w:lang w:val="lt-LT" w:eastAsia="en-US" w:bidi="ar-SA"/>
      </w:rPr>
    </w:lvl>
    <w:lvl w:ilvl="4">
      <w:numFmt w:val="bullet"/>
      <w:lvlText w:val="•"/>
      <w:lvlJc w:val="left"/>
      <w:pPr>
        <w:ind w:left="4353" w:hanging="540"/>
      </w:pPr>
      <w:rPr>
        <w:rFonts w:hint="default"/>
        <w:lang w:val="lt-LT" w:eastAsia="en-US" w:bidi="ar-SA"/>
      </w:rPr>
    </w:lvl>
    <w:lvl w:ilvl="5">
      <w:numFmt w:val="bullet"/>
      <w:lvlText w:val="•"/>
      <w:lvlJc w:val="left"/>
      <w:pPr>
        <w:ind w:left="5224" w:hanging="540"/>
      </w:pPr>
      <w:rPr>
        <w:rFonts w:hint="default"/>
        <w:lang w:val="lt-LT" w:eastAsia="en-US" w:bidi="ar-SA"/>
      </w:rPr>
    </w:lvl>
    <w:lvl w:ilvl="6">
      <w:numFmt w:val="bullet"/>
      <w:lvlText w:val="•"/>
      <w:lvlJc w:val="left"/>
      <w:pPr>
        <w:ind w:left="6095" w:hanging="540"/>
      </w:pPr>
      <w:rPr>
        <w:rFonts w:hint="default"/>
        <w:lang w:val="lt-LT" w:eastAsia="en-US" w:bidi="ar-SA"/>
      </w:rPr>
    </w:lvl>
    <w:lvl w:ilvl="7">
      <w:numFmt w:val="bullet"/>
      <w:lvlText w:val="•"/>
      <w:lvlJc w:val="left"/>
      <w:pPr>
        <w:ind w:left="6966" w:hanging="540"/>
      </w:pPr>
      <w:rPr>
        <w:rFonts w:hint="default"/>
        <w:lang w:val="lt-LT" w:eastAsia="en-US" w:bidi="ar-SA"/>
      </w:rPr>
    </w:lvl>
    <w:lvl w:ilvl="8">
      <w:numFmt w:val="bullet"/>
      <w:lvlText w:val="•"/>
      <w:lvlJc w:val="left"/>
      <w:pPr>
        <w:ind w:left="7837" w:hanging="540"/>
      </w:pPr>
      <w:rPr>
        <w:rFonts w:hint="default"/>
        <w:lang w:val="lt-LT" w:eastAsia="en-US" w:bidi="ar-SA"/>
      </w:rPr>
    </w:lvl>
  </w:abstractNum>
  <w:abstractNum w:abstractNumId="1">
    <w:nsid w:val="223E5523"/>
    <w:multiLevelType w:val="hybridMultilevel"/>
    <w:tmpl w:val="C1D830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225965E4"/>
    <w:multiLevelType w:val="multilevel"/>
    <w:tmpl w:val="C7AE0078"/>
    <w:lvl w:ilvl="0">
      <w:start w:val="7"/>
      <w:numFmt w:val="decimal"/>
      <w:lvlText w:val="%1"/>
      <w:lvlJc w:val="left"/>
      <w:pPr>
        <w:ind w:left="1374" w:hanging="420"/>
      </w:pPr>
      <w:rPr>
        <w:rFonts w:hint="default"/>
        <w:lang w:val="lt-LT" w:eastAsia="en-US" w:bidi="ar-SA"/>
      </w:rPr>
    </w:lvl>
    <w:lvl w:ilvl="1">
      <w:start w:val="3"/>
      <w:numFmt w:val="decimal"/>
      <w:lvlText w:val="%1.%2."/>
      <w:lvlJc w:val="left"/>
      <w:pPr>
        <w:ind w:left="1374" w:hanging="420"/>
      </w:pPr>
      <w:rPr>
        <w:rFonts w:ascii="Times New Roman" w:eastAsia="Times New Roman" w:hAnsi="Times New Roman" w:cs="Times New Roman" w:hint="default"/>
        <w:spacing w:val="-2"/>
        <w:w w:val="100"/>
        <w:sz w:val="24"/>
        <w:szCs w:val="24"/>
        <w:lang w:val="lt-LT" w:eastAsia="en-US" w:bidi="ar-SA"/>
      </w:rPr>
    </w:lvl>
    <w:lvl w:ilvl="2">
      <w:numFmt w:val="bullet"/>
      <w:lvlText w:val="•"/>
      <w:lvlJc w:val="left"/>
      <w:pPr>
        <w:ind w:left="3140" w:hanging="420"/>
      </w:pPr>
      <w:rPr>
        <w:rFonts w:hint="default"/>
        <w:lang w:val="lt-LT" w:eastAsia="en-US" w:bidi="ar-SA"/>
      </w:rPr>
    </w:lvl>
    <w:lvl w:ilvl="3">
      <w:numFmt w:val="bullet"/>
      <w:lvlText w:val="•"/>
      <w:lvlJc w:val="left"/>
      <w:pPr>
        <w:ind w:left="4020" w:hanging="420"/>
      </w:pPr>
      <w:rPr>
        <w:rFonts w:hint="default"/>
        <w:lang w:val="lt-LT" w:eastAsia="en-US" w:bidi="ar-SA"/>
      </w:rPr>
    </w:lvl>
    <w:lvl w:ilvl="4">
      <w:numFmt w:val="bullet"/>
      <w:lvlText w:val="•"/>
      <w:lvlJc w:val="left"/>
      <w:pPr>
        <w:ind w:left="4900" w:hanging="420"/>
      </w:pPr>
      <w:rPr>
        <w:rFonts w:hint="default"/>
        <w:lang w:val="lt-LT" w:eastAsia="en-US" w:bidi="ar-SA"/>
      </w:rPr>
    </w:lvl>
    <w:lvl w:ilvl="5">
      <w:numFmt w:val="bullet"/>
      <w:lvlText w:val="•"/>
      <w:lvlJc w:val="left"/>
      <w:pPr>
        <w:ind w:left="5780" w:hanging="420"/>
      </w:pPr>
      <w:rPr>
        <w:rFonts w:hint="default"/>
        <w:lang w:val="lt-LT" w:eastAsia="en-US" w:bidi="ar-SA"/>
      </w:rPr>
    </w:lvl>
    <w:lvl w:ilvl="6">
      <w:numFmt w:val="bullet"/>
      <w:lvlText w:val="•"/>
      <w:lvlJc w:val="left"/>
      <w:pPr>
        <w:ind w:left="6660" w:hanging="420"/>
      </w:pPr>
      <w:rPr>
        <w:rFonts w:hint="default"/>
        <w:lang w:val="lt-LT" w:eastAsia="en-US" w:bidi="ar-SA"/>
      </w:rPr>
    </w:lvl>
    <w:lvl w:ilvl="7">
      <w:numFmt w:val="bullet"/>
      <w:lvlText w:val="•"/>
      <w:lvlJc w:val="left"/>
      <w:pPr>
        <w:ind w:left="7540" w:hanging="420"/>
      </w:pPr>
      <w:rPr>
        <w:rFonts w:hint="default"/>
        <w:lang w:val="lt-LT" w:eastAsia="en-US" w:bidi="ar-SA"/>
      </w:rPr>
    </w:lvl>
    <w:lvl w:ilvl="8">
      <w:numFmt w:val="bullet"/>
      <w:lvlText w:val="•"/>
      <w:lvlJc w:val="left"/>
      <w:pPr>
        <w:ind w:left="8420" w:hanging="420"/>
      </w:pPr>
      <w:rPr>
        <w:rFonts w:hint="default"/>
        <w:lang w:val="lt-LT" w:eastAsia="en-US" w:bidi="ar-SA"/>
      </w:rPr>
    </w:lvl>
  </w:abstractNum>
  <w:abstractNum w:abstractNumId="3">
    <w:nsid w:val="2E830DA3"/>
    <w:multiLevelType w:val="multilevel"/>
    <w:tmpl w:val="CBFE528C"/>
    <w:lvl w:ilvl="0">
      <w:start w:val="1"/>
      <w:numFmt w:val="decimal"/>
      <w:lvlText w:val="%1."/>
      <w:lvlJc w:val="left"/>
      <w:pPr>
        <w:ind w:left="1521" w:hanging="288"/>
        <w:jc w:val="left"/>
      </w:pPr>
      <w:rPr>
        <w:rFonts w:ascii="Times New Roman" w:eastAsia="Times New Roman" w:hAnsi="Times New Roman" w:cs="Times New Roman" w:hint="default"/>
        <w:spacing w:val="-12"/>
        <w:w w:val="100"/>
        <w:sz w:val="24"/>
        <w:szCs w:val="24"/>
        <w:lang w:val="lt-LT" w:eastAsia="en-US" w:bidi="ar-SA"/>
      </w:rPr>
    </w:lvl>
    <w:lvl w:ilvl="1">
      <w:start w:val="1"/>
      <w:numFmt w:val="decimal"/>
      <w:lvlText w:val="%1.%2."/>
      <w:lvlJc w:val="left"/>
      <w:pPr>
        <w:ind w:left="1660" w:hanging="420"/>
        <w:jc w:val="left"/>
      </w:pPr>
      <w:rPr>
        <w:rFonts w:ascii="Times New Roman" w:eastAsia="Times New Roman" w:hAnsi="Times New Roman" w:cs="Times New Roman" w:hint="default"/>
        <w:spacing w:val="-5"/>
        <w:w w:val="100"/>
        <w:sz w:val="24"/>
        <w:szCs w:val="24"/>
        <w:lang w:val="lt-LT" w:eastAsia="en-US" w:bidi="ar-SA"/>
      </w:rPr>
    </w:lvl>
    <w:lvl w:ilvl="2">
      <w:numFmt w:val="bullet"/>
      <w:lvlText w:val="•"/>
      <w:lvlJc w:val="left"/>
      <w:pPr>
        <w:ind w:left="1660" w:hanging="420"/>
      </w:pPr>
      <w:rPr>
        <w:rFonts w:hint="default"/>
        <w:lang w:val="lt-LT" w:eastAsia="en-US" w:bidi="ar-SA"/>
      </w:rPr>
    </w:lvl>
    <w:lvl w:ilvl="3">
      <w:numFmt w:val="bullet"/>
      <w:lvlText w:val="•"/>
      <w:lvlJc w:val="left"/>
      <w:pPr>
        <w:ind w:left="2677" w:hanging="420"/>
      </w:pPr>
      <w:rPr>
        <w:rFonts w:hint="default"/>
        <w:lang w:val="lt-LT" w:eastAsia="en-US" w:bidi="ar-SA"/>
      </w:rPr>
    </w:lvl>
    <w:lvl w:ilvl="4">
      <w:numFmt w:val="bullet"/>
      <w:lvlText w:val="•"/>
      <w:lvlJc w:val="left"/>
      <w:pPr>
        <w:ind w:left="3695" w:hanging="420"/>
      </w:pPr>
      <w:rPr>
        <w:rFonts w:hint="default"/>
        <w:lang w:val="lt-LT" w:eastAsia="en-US" w:bidi="ar-SA"/>
      </w:rPr>
    </w:lvl>
    <w:lvl w:ilvl="5">
      <w:numFmt w:val="bullet"/>
      <w:lvlText w:val="•"/>
      <w:lvlJc w:val="left"/>
      <w:pPr>
        <w:ind w:left="4712" w:hanging="420"/>
      </w:pPr>
      <w:rPr>
        <w:rFonts w:hint="default"/>
        <w:lang w:val="lt-LT" w:eastAsia="en-US" w:bidi="ar-SA"/>
      </w:rPr>
    </w:lvl>
    <w:lvl w:ilvl="6">
      <w:numFmt w:val="bullet"/>
      <w:lvlText w:val="•"/>
      <w:lvlJc w:val="left"/>
      <w:pPr>
        <w:ind w:left="5730" w:hanging="420"/>
      </w:pPr>
      <w:rPr>
        <w:rFonts w:hint="default"/>
        <w:lang w:val="lt-LT" w:eastAsia="en-US" w:bidi="ar-SA"/>
      </w:rPr>
    </w:lvl>
    <w:lvl w:ilvl="7">
      <w:numFmt w:val="bullet"/>
      <w:lvlText w:val="•"/>
      <w:lvlJc w:val="left"/>
      <w:pPr>
        <w:ind w:left="6747" w:hanging="420"/>
      </w:pPr>
      <w:rPr>
        <w:rFonts w:hint="default"/>
        <w:lang w:val="lt-LT" w:eastAsia="en-US" w:bidi="ar-SA"/>
      </w:rPr>
    </w:lvl>
    <w:lvl w:ilvl="8">
      <w:numFmt w:val="bullet"/>
      <w:lvlText w:val="•"/>
      <w:lvlJc w:val="left"/>
      <w:pPr>
        <w:ind w:left="7765" w:hanging="420"/>
      </w:pPr>
      <w:rPr>
        <w:rFonts w:hint="default"/>
        <w:lang w:val="lt-LT" w:eastAsia="en-US" w:bidi="ar-SA"/>
      </w:rPr>
    </w:lvl>
  </w:abstractNum>
  <w:abstractNum w:abstractNumId="4">
    <w:nsid w:val="3B7D7014"/>
    <w:multiLevelType w:val="hybridMultilevel"/>
    <w:tmpl w:val="12AEE03A"/>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5">
    <w:nsid w:val="3EFD292D"/>
    <w:multiLevelType w:val="hybridMultilevel"/>
    <w:tmpl w:val="B94ABF9A"/>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6">
    <w:nsid w:val="42AE61F2"/>
    <w:multiLevelType w:val="hybridMultilevel"/>
    <w:tmpl w:val="AEB4BF1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61DF0210"/>
    <w:multiLevelType w:val="hybridMultilevel"/>
    <w:tmpl w:val="7C60D3D4"/>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start w:val="1"/>
      <w:numFmt w:val="bullet"/>
      <w:lvlText w:val=""/>
      <w:lvlJc w:val="left"/>
      <w:pPr>
        <w:ind w:left="3011" w:hanging="360"/>
      </w:pPr>
      <w:rPr>
        <w:rFonts w:ascii="Wingdings" w:hAnsi="Wingdings" w:hint="default"/>
      </w:rPr>
    </w:lvl>
    <w:lvl w:ilvl="3" w:tplc="0427000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8">
    <w:nsid w:val="65CA3662"/>
    <w:multiLevelType w:val="hybridMultilevel"/>
    <w:tmpl w:val="1FBE1B10"/>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start w:val="1"/>
      <w:numFmt w:val="bullet"/>
      <w:lvlText w:val=""/>
      <w:lvlJc w:val="left"/>
      <w:pPr>
        <w:ind w:left="3011" w:hanging="360"/>
      </w:pPr>
      <w:rPr>
        <w:rFonts w:ascii="Wingdings" w:hAnsi="Wingdings" w:hint="default"/>
      </w:rPr>
    </w:lvl>
    <w:lvl w:ilvl="3" w:tplc="0427000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9">
    <w:nsid w:val="7193523F"/>
    <w:multiLevelType w:val="multilevel"/>
    <w:tmpl w:val="65E4429A"/>
    <w:lvl w:ilvl="0">
      <w:start w:val="1"/>
      <w:numFmt w:val="decimal"/>
      <w:lvlText w:val="%1."/>
      <w:lvlJc w:val="left"/>
      <w:pPr>
        <w:ind w:left="104" w:hanging="590"/>
      </w:pPr>
      <w:rPr>
        <w:rFonts w:ascii="Times New Roman" w:eastAsia="Times New Roman" w:hAnsi="Times New Roman" w:cs="Times New Roman" w:hint="default"/>
        <w:spacing w:val="-10"/>
        <w:w w:val="100"/>
        <w:sz w:val="24"/>
        <w:szCs w:val="24"/>
        <w:lang w:val="lt-LT" w:eastAsia="en-US" w:bidi="ar-SA"/>
      </w:rPr>
    </w:lvl>
    <w:lvl w:ilvl="1">
      <w:start w:val="1"/>
      <w:numFmt w:val="decimal"/>
      <w:lvlText w:val="%1.%2."/>
      <w:lvlJc w:val="left"/>
      <w:pPr>
        <w:ind w:left="104" w:hanging="590"/>
      </w:pPr>
      <w:rPr>
        <w:rFonts w:ascii="Times New Roman" w:eastAsia="Times New Roman" w:hAnsi="Times New Roman" w:cs="Times New Roman" w:hint="default"/>
        <w:spacing w:val="-21"/>
        <w:w w:val="100"/>
        <w:sz w:val="24"/>
        <w:szCs w:val="24"/>
        <w:lang w:val="lt-LT" w:eastAsia="en-US" w:bidi="ar-SA"/>
      </w:rPr>
    </w:lvl>
    <w:lvl w:ilvl="2">
      <w:numFmt w:val="bullet"/>
      <w:lvlText w:val="•"/>
      <w:lvlJc w:val="left"/>
      <w:pPr>
        <w:ind w:left="5291" w:hanging="590"/>
      </w:pPr>
      <w:rPr>
        <w:rFonts w:hint="default"/>
        <w:lang w:val="lt-LT" w:eastAsia="en-US" w:bidi="ar-SA"/>
      </w:rPr>
    </w:lvl>
    <w:lvl w:ilvl="3">
      <w:numFmt w:val="bullet"/>
      <w:lvlText w:val="•"/>
      <w:lvlJc w:val="left"/>
      <w:pPr>
        <w:ind w:left="5902" w:hanging="590"/>
      </w:pPr>
      <w:rPr>
        <w:rFonts w:hint="default"/>
        <w:lang w:val="lt-LT" w:eastAsia="en-US" w:bidi="ar-SA"/>
      </w:rPr>
    </w:lvl>
    <w:lvl w:ilvl="4">
      <w:numFmt w:val="bullet"/>
      <w:lvlText w:val="•"/>
      <w:lvlJc w:val="left"/>
      <w:pPr>
        <w:ind w:left="6513" w:hanging="590"/>
      </w:pPr>
      <w:rPr>
        <w:rFonts w:hint="default"/>
        <w:lang w:val="lt-LT" w:eastAsia="en-US" w:bidi="ar-SA"/>
      </w:rPr>
    </w:lvl>
    <w:lvl w:ilvl="5">
      <w:numFmt w:val="bullet"/>
      <w:lvlText w:val="•"/>
      <w:lvlJc w:val="left"/>
      <w:pPr>
        <w:ind w:left="7124" w:hanging="590"/>
      </w:pPr>
      <w:rPr>
        <w:rFonts w:hint="default"/>
        <w:lang w:val="lt-LT" w:eastAsia="en-US" w:bidi="ar-SA"/>
      </w:rPr>
    </w:lvl>
    <w:lvl w:ilvl="6">
      <w:numFmt w:val="bullet"/>
      <w:lvlText w:val="•"/>
      <w:lvlJc w:val="left"/>
      <w:pPr>
        <w:ind w:left="7735" w:hanging="590"/>
      </w:pPr>
      <w:rPr>
        <w:rFonts w:hint="default"/>
        <w:lang w:val="lt-LT" w:eastAsia="en-US" w:bidi="ar-SA"/>
      </w:rPr>
    </w:lvl>
    <w:lvl w:ilvl="7">
      <w:numFmt w:val="bullet"/>
      <w:lvlText w:val="•"/>
      <w:lvlJc w:val="left"/>
      <w:pPr>
        <w:ind w:left="8346" w:hanging="590"/>
      </w:pPr>
      <w:rPr>
        <w:rFonts w:hint="default"/>
        <w:lang w:val="lt-LT" w:eastAsia="en-US" w:bidi="ar-SA"/>
      </w:rPr>
    </w:lvl>
    <w:lvl w:ilvl="8">
      <w:numFmt w:val="bullet"/>
      <w:lvlText w:val="•"/>
      <w:lvlJc w:val="left"/>
      <w:pPr>
        <w:ind w:left="8957" w:hanging="590"/>
      </w:pPr>
      <w:rPr>
        <w:rFonts w:hint="default"/>
        <w:lang w:val="lt-LT" w:eastAsia="en-US" w:bidi="ar-SA"/>
      </w:rPr>
    </w:lvl>
  </w:abstractNum>
  <w:abstractNum w:abstractNumId="10">
    <w:nsid w:val="743A26EA"/>
    <w:multiLevelType w:val="multilevel"/>
    <w:tmpl w:val="9BBE6742"/>
    <w:lvl w:ilvl="0">
      <w:start w:val="7"/>
      <w:numFmt w:val="decimal"/>
      <w:lvlText w:val="%1"/>
      <w:lvlJc w:val="left"/>
      <w:pPr>
        <w:ind w:left="104" w:hanging="432"/>
      </w:pPr>
      <w:rPr>
        <w:rFonts w:hint="default"/>
        <w:lang w:val="lt-LT" w:eastAsia="en-US" w:bidi="ar-SA"/>
      </w:rPr>
    </w:lvl>
    <w:lvl w:ilvl="1">
      <w:start w:val="6"/>
      <w:numFmt w:val="decimal"/>
      <w:lvlText w:val="%1.%2."/>
      <w:lvlJc w:val="left"/>
      <w:pPr>
        <w:ind w:left="104" w:hanging="432"/>
        <w:jc w:val="right"/>
      </w:pPr>
      <w:rPr>
        <w:rFonts w:ascii="Times New Roman" w:eastAsia="Times New Roman" w:hAnsi="Times New Roman" w:cs="Times New Roman" w:hint="default"/>
        <w:w w:val="100"/>
        <w:sz w:val="24"/>
        <w:szCs w:val="24"/>
        <w:lang w:val="lt-LT" w:eastAsia="en-US" w:bidi="ar-SA"/>
      </w:rPr>
    </w:lvl>
    <w:lvl w:ilvl="2">
      <w:numFmt w:val="bullet"/>
      <w:lvlText w:val="•"/>
      <w:lvlJc w:val="left"/>
      <w:pPr>
        <w:ind w:left="2116" w:hanging="432"/>
      </w:pPr>
      <w:rPr>
        <w:rFonts w:hint="default"/>
        <w:lang w:val="lt-LT" w:eastAsia="en-US" w:bidi="ar-SA"/>
      </w:rPr>
    </w:lvl>
    <w:lvl w:ilvl="3">
      <w:numFmt w:val="bullet"/>
      <w:lvlText w:val="•"/>
      <w:lvlJc w:val="left"/>
      <w:pPr>
        <w:ind w:left="3124" w:hanging="432"/>
      </w:pPr>
      <w:rPr>
        <w:rFonts w:hint="default"/>
        <w:lang w:val="lt-LT" w:eastAsia="en-US" w:bidi="ar-SA"/>
      </w:rPr>
    </w:lvl>
    <w:lvl w:ilvl="4">
      <w:numFmt w:val="bullet"/>
      <w:lvlText w:val="•"/>
      <w:lvlJc w:val="left"/>
      <w:pPr>
        <w:ind w:left="4132" w:hanging="432"/>
      </w:pPr>
      <w:rPr>
        <w:rFonts w:hint="default"/>
        <w:lang w:val="lt-LT" w:eastAsia="en-US" w:bidi="ar-SA"/>
      </w:rPr>
    </w:lvl>
    <w:lvl w:ilvl="5">
      <w:numFmt w:val="bullet"/>
      <w:lvlText w:val="•"/>
      <w:lvlJc w:val="left"/>
      <w:pPr>
        <w:ind w:left="5140" w:hanging="432"/>
      </w:pPr>
      <w:rPr>
        <w:rFonts w:hint="default"/>
        <w:lang w:val="lt-LT" w:eastAsia="en-US" w:bidi="ar-SA"/>
      </w:rPr>
    </w:lvl>
    <w:lvl w:ilvl="6">
      <w:numFmt w:val="bullet"/>
      <w:lvlText w:val="•"/>
      <w:lvlJc w:val="left"/>
      <w:pPr>
        <w:ind w:left="6148" w:hanging="432"/>
      </w:pPr>
      <w:rPr>
        <w:rFonts w:hint="default"/>
        <w:lang w:val="lt-LT" w:eastAsia="en-US" w:bidi="ar-SA"/>
      </w:rPr>
    </w:lvl>
    <w:lvl w:ilvl="7">
      <w:numFmt w:val="bullet"/>
      <w:lvlText w:val="•"/>
      <w:lvlJc w:val="left"/>
      <w:pPr>
        <w:ind w:left="7156" w:hanging="432"/>
      </w:pPr>
      <w:rPr>
        <w:rFonts w:hint="default"/>
        <w:lang w:val="lt-LT" w:eastAsia="en-US" w:bidi="ar-SA"/>
      </w:rPr>
    </w:lvl>
    <w:lvl w:ilvl="8">
      <w:numFmt w:val="bullet"/>
      <w:lvlText w:val="•"/>
      <w:lvlJc w:val="left"/>
      <w:pPr>
        <w:ind w:left="8164" w:hanging="432"/>
      </w:pPr>
      <w:rPr>
        <w:rFonts w:hint="default"/>
        <w:lang w:val="lt-LT" w:eastAsia="en-US" w:bidi="ar-SA"/>
      </w:rPr>
    </w:lvl>
  </w:abstractNum>
  <w:abstractNum w:abstractNumId="11">
    <w:nsid w:val="7ECC2226"/>
    <w:multiLevelType w:val="multilevel"/>
    <w:tmpl w:val="934687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
  </w:num>
  <w:num w:numId="3">
    <w:abstractNumId w:val="9"/>
  </w:num>
  <w:num w:numId="4">
    <w:abstractNumId w:val="0"/>
  </w:num>
  <w:num w:numId="5">
    <w:abstractNumId w:val="6"/>
  </w:num>
  <w:num w:numId="6">
    <w:abstractNumId w:val="4"/>
  </w:num>
  <w:num w:numId="7">
    <w:abstractNumId w:val="3"/>
  </w:num>
  <w:num w:numId="8">
    <w:abstractNumId w:val="1"/>
  </w:num>
  <w:num w:numId="9">
    <w:abstractNumId w:val="7"/>
  </w:num>
  <w:num w:numId="10">
    <w:abstractNumId w:val="8"/>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269"/>
    <w:rsid w:val="000E1A21"/>
    <w:rsid w:val="00144CE1"/>
    <w:rsid w:val="00155523"/>
    <w:rsid w:val="003D327F"/>
    <w:rsid w:val="004F69BF"/>
    <w:rsid w:val="004F7E88"/>
    <w:rsid w:val="00525BD4"/>
    <w:rsid w:val="00542FEE"/>
    <w:rsid w:val="0068710A"/>
    <w:rsid w:val="007F674A"/>
    <w:rsid w:val="007F77C7"/>
    <w:rsid w:val="00810AF5"/>
    <w:rsid w:val="00830106"/>
    <w:rsid w:val="00831781"/>
    <w:rsid w:val="008668B1"/>
    <w:rsid w:val="008F0931"/>
    <w:rsid w:val="009812D3"/>
    <w:rsid w:val="00A32269"/>
    <w:rsid w:val="00C43317"/>
    <w:rsid w:val="00D7465E"/>
    <w:rsid w:val="00DB1FB8"/>
    <w:rsid w:val="00E247E6"/>
    <w:rsid w:val="00E4473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15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iPriority w:val="99"/>
    <w:semiHidden/>
    <w:unhideWhenUsed/>
    <w:rsid w:val="00A32269"/>
    <w:pPr>
      <w:spacing w:after="120"/>
    </w:pPr>
  </w:style>
  <w:style w:type="character" w:customStyle="1" w:styleId="PagrindinistekstasDiagrama">
    <w:name w:val="Pagrindinis tekstas Diagrama"/>
    <w:basedOn w:val="Numatytasispastraiposriftas"/>
    <w:link w:val="Pagrindinistekstas"/>
    <w:uiPriority w:val="99"/>
    <w:semiHidden/>
    <w:rsid w:val="00A32269"/>
  </w:style>
  <w:style w:type="paragraph" w:styleId="Sraopastraipa">
    <w:name w:val="List Paragraph"/>
    <w:basedOn w:val="prastasis"/>
    <w:uiPriority w:val="1"/>
    <w:qFormat/>
    <w:rsid w:val="00144CE1"/>
    <w:pPr>
      <w:widowControl w:val="0"/>
      <w:autoSpaceDE w:val="0"/>
      <w:autoSpaceDN w:val="0"/>
      <w:spacing w:after="0" w:line="240" w:lineRule="auto"/>
      <w:ind w:left="396" w:firstLine="801"/>
      <w:jc w:val="both"/>
    </w:pPr>
    <w:rPr>
      <w:rFonts w:ascii="Times New Roman" w:eastAsia="Times New Roman" w:hAnsi="Times New Roman" w:cs="Times New Roman"/>
    </w:rPr>
  </w:style>
  <w:style w:type="character" w:styleId="Hipersaitas">
    <w:name w:val="Hyperlink"/>
    <w:basedOn w:val="Numatytasispastraiposriftas"/>
    <w:uiPriority w:val="99"/>
    <w:unhideWhenUsed/>
    <w:rsid w:val="00E4473B"/>
    <w:rPr>
      <w:color w:val="0000FF" w:themeColor="hyperlink"/>
      <w:u w:val="single"/>
    </w:rPr>
  </w:style>
  <w:style w:type="character" w:customStyle="1" w:styleId="UnresolvedMention">
    <w:name w:val="Unresolved Mention"/>
    <w:basedOn w:val="Numatytasispastraiposriftas"/>
    <w:uiPriority w:val="99"/>
    <w:semiHidden/>
    <w:unhideWhenUsed/>
    <w:rsid w:val="00E4473B"/>
    <w:rPr>
      <w:color w:val="605E5C"/>
      <w:shd w:val="clear" w:color="auto" w:fill="E1DFDD"/>
    </w:rPr>
  </w:style>
  <w:style w:type="table" w:styleId="Lentelstinklelis">
    <w:name w:val="Table Grid"/>
    <w:basedOn w:val="prastojilentel"/>
    <w:uiPriority w:val="59"/>
    <w:rsid w:val="004F69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iPriority w:val="99"/>
    <w:semiHidden/>
    <w:unhideWhenUsed/>
    <w:rsid w:val="00A32269"/>
    <w:pPr>
      <w:spacing w:after="120"/>
    </w:pPr>
  </w:style>
  <w:style w:type="character" w:customStyle="1" w:styleId="PagrindinistekstasDiagrama">
    <w:name w:val="Pagrindinis tekstas Diagrama"/>
    <w:basedOn w:val="Numatytasispastraiposriftas"/>
    <w:link w:val="Pagrindinistekstas"/>
    <w:uiPriority w:val="99"/>
    <w:semiHidden/>
    <w:rsid w:val="00A32269"/>
  </w:style>
  <w:style w:type="paragraph" w:styleId="Sraopastraipa">
    <w:name w:val="List Paragraph"/>
    <w:basedOn w:val="prastasis"/>
    <w:uiPriority w:val="1"/>
    <w:qFormat/>
    <w:rsid w:val="00144CE1"/>
    <w:pPr>
      <w:widowControl w:val="0"/>
      <w:autoSpaceDE w:val="0"/>
      <w:autoSpaceDN w:val="0"/>
      <w:spacing w:after="0" w:line="240" w:lineRule="auto"/>
      <w:ind w:left="396" w:firstLine="801"/>
      <w:jc w:val="both"/>
    </w:pPr>
    <w:rPr>
      <w:rFonts w:ascii="Times New Roman" w:eastAsia="Times New Roman" w:hAnsi="Times New Roman" w:cs="Times New Roman"/>
    </w:rPr>
  </w:style>
  <w:style w:type="character" w:styleId="Hipersaitas">
    <w:name w:val="Hyperlink"/>
    <w:basedOn w:val="Numatytasispastraiposriftas"/>
    <w:uiPriority w:val="99"/>
    <w:unhideWhenUsed/>
    <w:rsid w:val="00E4473B"/>
    <w:rPr>
      <w:color w:val="0000FF" w:themeColor="hyperlink"/>
      <w:u w:val="single"/>
    </w:rPr>
  </w:style>
  <w:style w:type="character" w:customStyle="1" w:styleId="UnresolvedMention">
    <w:name w:val="Unresolved Mention"/>
    <w:basedOn w:val="Numatytasispastraiposriftas"/>
    <w:uiPriority w:val="99"/>
    <w:semiHidden/>
    <w:unhideWhenUsed/>
    <w:rsid w:val="00E4473B"/>
    <w:rPr>
      <w:color w:val="605E5C"/>
      <w:shd w:val="clear" w:color="auto" w:fill="E1DFDD"/>
    </w:rPr>
  </w:style>
  <w:style w:type="table" w:styleId="Lentelstinklelis">
    <w:name w:val="Table Grid"/>
    <w:basedOn w:val="prastojilentel"/>
    <w:uiPriority w:val="59"/>
    <w:rsid w:val="004F69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tuce@gmail.com" TargetMode="External"/><Relationship Id="rId13" Type="http://schemas.openxmlformats.org/officeDocument/2006/relationships/image" Target="media/image1.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psichologe@maironioprogimnazija.vilnius.lm.l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erikagrybauskaite@gmail.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aina.matuliene@gmail.com" TargetMode="External"/><Relationship Id="rId5" Type="http://schemas.openxmlformats.org/officeDocument/2006/relationships/webSettings" Target="webSettings.xml"/><Relationship Id="rId15" Type="http://schemas.openxmlformats.org/officeDocument/2006/relationships/hyperlink" Target="mailto:vida.baksyte@gmail.com" TargetMode="External"/><Relationship Id="rId10" Type="http://schemas.openxmlformats.org/officeDocument/2006/relationships/hyperlink" Target="mailto:socpedagoge@maironioprogimnazija.vilnius.lm.l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ditasab@gmail.com" TargetMode="External"/><Relationship Id="rId14" Type="http://schemas.openxmlformats.org/officeDocument/2006/relationships/hyperlink" Target="mailto:arturas.bazys@gmail.com"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Pages>
  <Words>6569</Words>
  <Characters>3745</Characters>
  <Application>Microsoft Office Word</Application>
  <DocSecurity>0</DocSecurity>
  <Lines>31</Lines>
  <Paragraphs>20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dc:creator>
  <cp:lastModifiedBy>Lina</cp:lastModifiedBy>
  <cp:revision>10</cp:revision>
  <dcterms:created xsi:type="dcterms:W3CDTF">2020-11-16T11:57:00Z</dcterms:created>
  <dcterms:modified xsi:type="dcterms:W3CDTF">2020-11-19T12:57:00Z</dcterms:modified>
</cp:coreProperties>
</file>