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80" w:rsidRPr="00B40580" w:rsidRDefault="00B40580" w:rsidP="005A1C65">
      <w:pPr>
        <w:pStyle w:val="prastasistinklapis"/>
        <w:spacing w:before="0" w:beforeAutospacing="0"/>
        <w:jc w:val="center"/>
        <w:rPr>
          <w:color w:val="C00000"/>
        </w:rPr>
      </w:pPr>
      <w:r w:rsidRPr="00B40580">
        <w:rPr>
          <w:b/>
          <w:color w:val="C00000"/>
        </w:rPr>
        <w:t xml:space="preserve">Projektas </w:t>
      </w:r>
      <w:r w:rsidRPr="00B40580">
        <w:rPr>
          <w:rStyle w:val="Grietas"/>
          <w:color w:val="C00000"/>
        </w:rPr>
        <w:t>nuotolinio ugdymo platformoje „Ateities inžinerija“</w:t>
      </w:r>
    </w:p>
    <w:p w:rsidR="008B7FF9" w:rsidRDefault="00B40580" w:rsidP="005A1C65">
      <w:pPr>
        <w:pStyle w:val="prastasistinklapis"/>
        <w:spacing w:before="0" w:beforeAutospacing="0" w:after="0" w:afterAutospacing="0" w:line="360" w:lineRule="auto"/>
        <w:ind w:firstLine="1296"/>
        <w:jc w:val="both"/>
        <w:rPr>
          <w:lang w:eastAsia="en-US"/>
        </w:rPr>
      </w:pPr>
      <w:r w:rsidRPr="00B40580">
        <w:t>Progimnazijos 7</w:t>
      </w:r>
      <w:r>
        <w:t xml:space="preserve">  </w:t>
      </w:r>
      <w:r w:rsidRPr="00B40580">
        <w:t>klas</w:t>
      </w:r>
      <w:r>
        <w:t xml:space="preserve">ės </w:t>
      </w:r>
      <w:r w:rsidRPr="00B40580">
        <w:t xml:space="preserve"> mok</w:t>
      </w:r>
      <w:r>
        <w:t>i</w:t>
      </w:r>
      <w:r w:rsidRPr="00B40580">
        <w:t>niai, vado</w:t>
      </w:r>
      <w:r w:rsidR="000309CC">
        <w:t>vaujami technologijų mokytojos I</w:t>
      </w:r>
      <w:r w:rsidRPr="00B40580">
        <w:t xml:space="preserve">ngos </w:t>
      </w:r>
      <w:proofErr w:type="spellStart"/>
      <w:r w:rsidRPr="00B40580">
        <w:t>Leskauskienės</w:t>
      </w:r>
      <w:proofErr w:type="spellEnd"/>
      <w:r w:rsidRPr="00B40580">
        <w:t xml:space="preserve"> ir informacinių technologijų mokytojos Rimos Kazlauskienės, </w:t>
      </w:r>
      <w:r w:rsidR="000309CC">
        <w:t xml:space="preserve">prisijungė prie </w:t>
      </w:r>
      <w:r w:rsidR="00CF1376">
        <w:t>Vilniau Gedimino technikos univer</w:t>
      </w:r>
      <w:bookmarkStart w:id="0" w:name="_GoBack"/>
      <w:bookmarkEnd w:id="0"/>
      <w:r w:rsidR="00CF1376">
        <w:t>siteto</w:t>
      </w:r>
      <w:r w:rsidR="000309CC">
        <w:t xml:space="preserve"> organizuojamų veiklų nuotolinio ugdymo platformoje „Ateities inžinerija“.  </w:t>
      </w:r>
      <w:r w:rsidR="008B7FF9">
        <w:t>P</w:t>
      </w:r>
      <w:r w:rsidR="000309CC">
        <w:t>rojektas „Šokančios spalvos“ paįvairins nuotolinį mokymąsi įdomia veikla</w:t>
      </w:r>
      <w:r w:rsidR="008B7FF9">
        <w:t>, skatinančia  atkreipti dėmesį į ekologijos problemas, tirti ir puoselėti savo gyvenamąją aplinką, ieškoti pažangių ir perspektyvių jos išteklius tausojančių sprendimų. Mokiniai rinks naudotą įvairiaspalvį plastiką,</w:t>
      </w:r>
      <w:r w:rsidR="008B7FF9" w:rsidRPr="008B7FF9">
        <w:t xml:space="preserve"> </w:t>
      </w:r>
      <w:r w:rsidR="008B7FF9">
        <w:t xml:space="preserve">tyrinės jo savybes, </w:t>
      </w:r>
      <w:r w:rsidR="005A1C65">
        <w:t xml:space="preserve">susipažins su jo atliekų poveikiu gamtai, </w:t>
      </w:r>
      <w:r w:rsidR="008B7FF9">
        <w:t>mokysis jį perdirbti ir panaudo</w:t>
      </w:r>
      <w:r w:rsidR="005A1C65">
        <w:t>s</w:t>
      </w:r>
      <w:r w:rsidR="008B7FF9">
        <w:t xml:space="preserve"> kurdami spalvotus šviestuvus. </w:t>
      </w:r>
      <w:r w:rsidR="005A1C65">
        <w:rPr>
          <w:lang w:eastAsia="en-US"/>
        </w:rPr>
        <w:t xml:space="preserve">Pasitelkdami </w:t>
      </w:r>
      <w:r w:rsidR="008B7FF9">
        <w:rPr>
          <w:lang w:eastAsia="en-US"/>
        </w:rPr>
        <w:t>moderniųjų technologijų teikiam</w:t>
      </w:r>
      <w:r w:rsidR="005A1C65">
        <w:rPr>
          <w:lang w:eastAsia="en-US"/>
        </w:rPr>
        <w:t xml:space="preserve">as </w:t>
      </w:r>
      <w:r w:rsidR="008B7FF9">
        <w:rPr>
          <w:lang w:eastAsia="en-US"/>
        </w:rPr>
        <w:t>galimyb</w:t>
      </w:r>
      <w:r w:rsidR="005A1C65">
        <w:rPr>
          <w:lang w:eastAsia="en-US"/>
        </w:rPr>
        <w:t xml:space="preserve">es </w:t>
      </w:r>
      <w:r w:rsidR="008B7FF9">
        <w:rPr>
          <w:lang w:eastAsia="en-US"/>
        </w:rPr>
        <w:t xml:space="preserve">mokiniai ugdysis </w:t>
      </w:r>
      <w:r w:rsidR="008B7FF9">
        <w:t>a</w:t>
      </w:r>
      <w:r w:rsidR="008B7FF9" w:rsidRPr="00464434">
        <w:t>teities žmogui reikaling</w:t>
      </w:r>
      <w:r w:rsidR="008B7FF9">
        <w:t>us</w:t>
      </w:r>
      <w:r w:rsidR="008B7FF9" w:rsidRPr="00464434">
        <w:t xml:space="preserve"> gebėjim</w:t>
      </w:r>
      <w:r w:rsidR="008B7FF9">
        <w:t>us</w:t>
      </w:r>
      <w:r w:rsidR="008B7FF9" w:rsidRPr="00464434">
        <w:t xml:space="preserve"> bei kompetencij</w:t>
      </w:r>
      <w:r w:rsidR="008B7FF9">
        <w:t>as</w:t>
      </w:r>
      <w:r w:rsidR="005A1C65">
        <w:t>,</w:t>
      </w:r>
      <w:r w:rsidR="008B7FF9" w:rsidRPr="008B7FF9">
        <w:t xml:space="preserve"> </w:t>
      </w:r>
      <w:r w:rsidR="008B7FF9">
        <w:t>socializacijos ir komandinio darbo įgūdžius.</w:t>
      </w:r>
    </w:p>
    <w:p w:rsidR="008B7FF9" w:rsidRDefault="008B7FF9" w:rsidP="005A1C65">
      <w:pPr>
        <w:pStyle w:val="prastasistinklapis"/>
        <w:spacing w:before="0" w:beforeAutospacing="0" w:after="0" w:afterAutospacing="0" w:line="360" w:lineRule="auto"/>
        <w:jc w:val="both"/>
        <w:rPr>
          <w:lang w:eastAsia="en-US"/>
        </w:rPr>
      </w:pPr>
    </w:p>
    <w:p w:rsidR="008B7FF9" w:rsidRDefault="008B7FF9" w:rsidP="00B40580"/>
    <w:p w:rsidR="005A1C65" w:rsidRDefault="005A1C65" w:rsidP="00B40580"/>
    <w:p w:rsidR="005A1C65" w:rsidRDefault="005A1C65" w:rsidP="00B40580"/>
    <w:p w:rsidR="005A1C65" w:rsidRDefault="005A1C65" w:rsidP="00B40580"/>
    <w:p w:rsidR="005A1C65" w:rsidRDefault="005A1C65" w:rsidP="00B40580"/>
    <w:p w:rsidR="005A1C65" w:rsidRDefault="005A1C65" w:rsidP="00B40580"/>
    <w:sectPr w:rsidR="005A1C6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62E1"/>
    <w:multiLevelType w:val="hybridMultilevel"/>
    <w:tmpl w:val="7F3C80D8"/>
    <w:lvl w:ilvl="0" w:tplc="819487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D7"/>
    <w:rsid w:val="000309CC"/>
    <w:rsid w:val="005A1C65"/>
    <w:rsid w:val="00600EEA"/>
    <w:rsid w:val="008B7FF9"/>
    <w:rsid w:val="00A33FD7"/>
    <w:rsid w:val="00B40580"/>
    <w:rsid w:val="00CF1376"/>
    <w:rsid w:val="00E0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A3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4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A3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40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Lina</cp:lastModifiedBy>
  <cp:revision>2</cp:revision>
  <dcterms:created xsi:type="dcterms:W3CDTF">2020-11-17T05:36:00Z</dcterms:created>
  <dcterms:modified xsi:type="dcterms:W3CDTF">2020-11-17T05:36:00Z</dcterms:modified>
</cp:coreProperties>
</file>